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1794" w14:textId="73B650E4" w:rsidR="0086049B" w:rsidRPr="001D7F86" w:rsidRDefault="00E32BE2">
      <w:pPr>
        <w:rPr>
          <w:b/>
          <w:bCs/>
        </w:rPr>
      </w:pPr>
      <w:r w:rsidRPr="001D7F86">
        <w:rPr>
          <w:b/>
          <w:bCs/>
        </w:rPr>
        <w:t xml:space="preserve">2024 </w:t>
      </w:r>
      <w:r w:rsidR="001D7F86">
        <w:rPr>
          <w:b/>
          <w:bCs/>
        </w:rPr>
        <w:t>MATT BREMAN RUN</w:t>
      </w:r>
    </w:p>
    <w:p w14:paraId="7CB4E2F7" w14:textId="77777777" w:rsidR="00E32BE2" w:rsidRDefault="00E32BE2"/>
    <w:p w14:paraId="7C09276E" w14:textId="351A4110" w:rsidR="00E32BE2" w:rsidRDefault="00E32BE2">
      <w:r>
        <w:t>PURPOSE</w:t>
      </w:r>
    </w:p>
    <w:p w14:paraId="7D2F19F5" w14:textId="0F0D2B58" w:rsidR="00E32BE2" w:rsidRDefault="00E32BE2" w:rsidP="00E32BE2">
      <w:pPr>
        <w:pStyle w:val="ListParagraph"/>
        <w:numPr>
          <w:ilvl w:val="0"/>
          <w:numId w:val="1"/>
        </w:numPr>
      </w:pPr>
      <w:r>
        <w:t>Prevention education</w:t>
      </w:r>
    </w:p>
    <w:p w14:paraId="4583A098" w14:textId="45EE1F11" w:rsidR="00E32BE2" w:rsidRDefault="00E32BE2" w:rsidP="00E32BE2">
      <w:pPr>
        <w:pStyle w:val="ListParagraph"/>
        <w:numPr>
          <w:ilvl w:val="0"/>
          <w:numId w:val="1"/>
        </w:numPr>
      </w:pPr>
      <w:r>
        <w:t>PCAIN awareness</w:t>
      </w:r>
    </w:p>
    <w:p w14:paraId="60FC84B9" w14:textId="00766A70" w:rsidR="00E32BE2" w:rsidRDefault="00E32BE2" w:rsidP="00E32BE2">
      <w:pPr>
        <w:pStyle w:val="ListParagraph"/>
        <w:numPr>
          <w:ilvl w:val="0"/>
          <w:numId w:val="1"/>
        </w:numPr>
      </w:pPr>
      <w:r>
        <w:t>Raise funds</w:t>
      </w:r>
    </w:p>
    <w:p w14:paraId="330AD2D7" w14:textId="77777777" w:rsidR="00E32BE2" w:rsidRDefault="00E32BE2"/>
    <w:p w14:paraId="66BF45B1" w14:textId="66B7CBA4" w:rsidR="00E32BE2" w:rsidRDefault="00E32BE2">
      <w:r>
        <w:t>2023 RECAP</w:t>
      </w:r>
    </w:p>
    <w:p w14:paraId="6D4AE7EE" w14:textId="372AF3DD" w:rsidR="00E32BE2" w:rsidRDefault="00E32BE2">
      <w:r>
        <w:t>Net Proceeds $22,908</w:t>
      </w:r>
    </w:p>
    <w:p w14:paraId="7BDA3810" w14:textId="0C06E908" w:rsidR="001D7F86" w:rsidRDefault="001D7F86" w:rsidP="001D7F86">
      <w:pPr>
        <w:pStyle w:val="ListParagraph"/>
        <w:numPr>
          <w:ilvl w:val="0"/>
          <w:numId w:val="4"/>
        </w:numPr>
      </w:pPr>
      <w:r>
        <w:t>Title Sponsors ($5K): MHS, AudioChuck</w:t>
      </w:r>
    </w:p>
    <w:p w14:paraId="600ED3AC" w14:textId="5A454D27" w:rsidR="001D7F86" w:rsidRDefault="001D7F86" w:rsidP="001D7F86">
      <w:pPr>
        <w:pStyle w:val="ListParagraph"/>
        <w:numPr>
          <w:ilvl w:val="0"/>
          <w:numId w:val="4"/>
        </w:numPr>
      </w:pPr>
      <w:r>
        <w:t>Bib Sponsor ($3k): Krieg DeVault</w:t>
      </w:r>
    </w:p>
    <w:p w14:paraId="6CBA0254" w14:textId="77777777" w:rsidR="001D7F86" w:rsidRDefault="001D7F86" w:rsidP="001D7F86">
      <w:pPr>
        <w:pStyle w:val="ListParagraph"/>
        <w:numPr>
          <w:ilvl w:val="0"/>
          <w:numId w:val="4"/>
        </w:numPr>
      </w:pPr>
      <w:r>
        <w:t xml:space="preserve">Platinum Sponsor ($2.5K): </w:t>
      </w:r>
    </w:p>
    <w:p w14:paraId="35CB0EC9" w14:textId="2995A3CF" w:rsidR="001D7F86" w:rsidRDefault="001D7F86" w:rsidP="001D7F86">
      <w:pPr>
        <w:pStyle w:val="ListParagraph"/>
        <w:numPr>
          <w:ilvl w:val="0"/>
          <w:numId w:val="4"/>
        </w:numPr>
      </w:pPr>
      <w:r>
        <w:t>Kiddie Run Sponsor ($1.5K): Avalon Wealth Advisory</w:t>
      </w:r>
    </w:p>
    <w:p w14:paraId="6F54738E" w14:textId="2EAA5ED5" w:rsidR="001D7F86" w:rsidRDefault="001D7F86" w:rsidP="001D7F86">
      <w:pPr>
        <w:pStyle w:val="ListParagraph"/>
        <w:numPr>
          <w:ilvl w:val="0"/>
          <w:numId w:val="4"/>
        </w:numPr>
      </w:pPr>
      <w:r>
        <w:t>Gold Sponsor ($1K): Delta Dental, Avalon Dentistry, Schlueter Breman, MCH Commercial, Mutual of America, The Suess Family</w:t>
      </w:r>
    </w:p>
    <w:p w14:paraId="48549A36" w14:textId="3B76831D" w:rsidR="001D7F86" w:rsidRDefault="001D7F86" w:rsidP="001D7F86">
      <w:pPr>
        <w:pStyle w:val="ListParagraph"/>
        <w:numPr>
          <w:ilvl w:val="0"/>
          <w:numId w:val="4"/>
        </w:numPr>
      </w:pPr>
      <w:r>
        <w:t>Silver Sponsor ($500): New Home Realty, Sharon &amp; Steve Pierce, Englishton Park Summer Camp, Woodley Farra, Employer Lawyer, JNW Group</w:t>
      </w:r>
    </w:p>
    <w:p w14:paraId="43922EA9" w14:textId="446A1E62" w:rsidR="001D7F86" w:rsidRDefault="001D7F86" w:rsidP="001D7F86">
      <w:pPr>
        <w:pStyle w:val="ListParagraph"/>
        <w:numPr>
          <w:ilvl w:val="0"/>
          <w:numId w:val="4"/>
        </w:numPr>
      </w:pPr>
      <w:r>
        <w:t>Bronze Sponsor ($250): Steve York</w:t>
      </w:r>
    </w:p>
    <w:p w14:paraId="6A64AFB7" w14:textId="6356A5AB" w:rsidR="001D7F86" w:rsidRPr="001D7F86" w:rsidRDefault="001D7F86" w:rsidP="001D7F8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Total Sponsorship: </w:t>
      </w:r>
      <w:r w:rsidRPr="001D7F86">
        <w:rPr>
          <w:b/>
          <w:bCs/>
        </w:rPr>
        <w:t>$23,750</w:t>
      </w:r>
    </w:p>
    <w:p w14:paraId="1EE5B51F" w14:textId="77777777" w:rsidR="00E32BE2" w:rsidRDefault="00E32BE2"/>
    <w:p w14:paraId="792D5383" w14:textId="77777777" w:rsidR="001D7F86" w:rsidRDefault="001D7F86" w:rsidP="001D7F86">
      <w:r>
        <w:t>COMMITTEE EXPECTATIONS</w:t>
      </w:r>
    </w:p>
    <w:p w14:paraId="5AE9C81E" w14:textId="77777777" w:rsidR="001D7F86" w:rsidRDefault="001D7F86" w:rsidP="001D7F86">
      <w:pPr>
        <w:pStyle w:val="ListParagraph"/>
        <w:numPr>
          <w:ilvl w:val="0"/>
          <w:numId w:val="2"/>
        </w:numPr>
      </w:pPr>
      <w:r>
        <w:t>Sponsorships</w:t>
      </w:r>
    </w:p>
    <w:p w14:paraId="55AF06BB" w14:textId="77777777" w:rsidR="001D7F86" w:rsidRDefault="001D7F86" w:rsidP="001D7F86">
      <w:pPr>
        <w:pStyle w:val="ListParagraph"/>
        <w:numPr>
          <w:ilvl w:val="0"/>
          <w:numId w:val="2"/>
        </w:numPr>
      </w:pPr>
      <w:r>
        <w:t>Assist with promotion</w:t>
      </w:r>
    </w:p>
    <w:p w14:paraId="36A219FD" w14:textId="77777777" w:rsidR="001D7F86" w:rsidRDefault="001D7F86" w:rsidP="001D7F86">
      <w:pPr>
        <w:pStyle w:val="ListParagraph"/>
        <w:numPr>
          <w:ilvl w:val="0"/>
          <w:numId w:val="2"/>
        </w:numPr>
      </w:pPr>
      <w:r>
        <w:t>Participant recruitment</w:t>
      </w:r>
    </w:p>
    <w:p w14:paraId="03CBC187" w14:textId="77777777" w:rsidR="001D7F86" w:rsidRDefault="001D7F86" w:rsidP="001D7F86">
      <w:pPr>
        <w:pStyle w:val="ListParagraph"/>
        <w:numPr>
          <w:ilvl w:val="0"/>
          <w:numId w:val="2"/>
        </w:numPr>
      </w:pPr>
      <w:r>
        <w:t>Day of activities / experiences</w:t>
      </w:r>
    </w:p>
    <w:p w14:paraId="3ACBF783" w14:textId="77777777" w:rsidR="001D7F86" w:rsidRDefault="001D7F86" w:rsidP="001D7F86">
      <w:pPr>
        <w:pStyle w:val="ListParagraph"/>
        <w:numPr>
          <w:ilvl w:val="0"/>
          <w:numId w:val="2"/>
        </w:numPr>
      </w:pPr>
      <w:r>
        <w:t>Day of assistance</w:t>
      </w:r>
    </w:p>
    <w:p w14:paraId="5255587E" w14:textId="77777777" w:rsidR="001D7F86" w:rsidRDefault="001D7F86"/>
    <w:p w14:paraId="25A7A357" w14:textId="3DE34185" w:rsidR="00E32BE2" w:rsidRDefault="00E32BE2">
      <w:r>
        <w:t>DATE AND LOCATION</w:t>
      </w:r>
    </w:p>
    <w:p w14:paraId="087CBDC7" w14:textId="46F79060" w:rsidR="00E32BE2" w:rsidRDefault="00E32BE2" w:rsidP="00E32BE2">
      <w:pPr>
        <w:pStyle w:val="ListParagraph"/>
        <w:numPr>
          <w:ilvl w:val="0"/>
          <w:numId w:val="3"/>
        </w:numPr>
      </w:pPr>
      <w:r>
        <w:t>Saturday April 20</w:t>
      </w:r>
      <w:r w:rsidRPr="00E32BE2">
        <w:rPr>
          <w:vertAlign w:val="superscript"/>
        </w:rPr>
        <w:t>th</w:t>
      </w:r>
      <w:r>
        <w:t xml:space="preserve"> or 27</w:t>
      </w:r>
      <w:r w:rsidRPr="00E32BE2">
        <w:rPr>
          <w:vertAlign w:val="superscript"/>
        </w:rPr>
        <w:t>th</w:t>
      </w:r>
    </w:p>
    <w:p w14:paraId="6D519264" w14:textId="314FC048" w:rsidR="00E32BE2" w:rsidRDefault="00E32BE2" w:rsidP="00E32BE2">
      <w:pPr>
        <w:pStyle w:val="ListParagraph"/>
        <w:numPr>
          <w:ilvl w:val="0"/>
          <w:numId w:val="3"/>
        </w:numPr>
      </w:pPr>
      <w:r>
        <w:t>Along canal in downtown Indianapolis</w:t>
      </w:r>
    </w:p>
    <w:p w14:paraId="53C2E304" w14:textId="77777777" w:rsidR="00E32BE2" w:rsidRDefault="00E32BE2"/>
    <w:p w14:paraId="6F52004E" w14:textId="202F4728" w:rsidR="00E32BE2" w:rsidRDefault="00E32BE2">
      <w:r>
        <w:t>FUNDRAISING GOAL</w:t>
      </w:r>
    </w:p>
    <w:p w14:paraId="611D55BC" w14:textId="77777777" w:rsidR="00E32BE2" w:rsidRDefault="00E32BE2"/>
    <w:sectPr w:rsidR="00E3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DDB"/>
    <w:multiLevelType w:val="hybridMultilevel"/>
    <w:tmpl w:val="0CA2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62C"/>
    <w:multiLevelType w:val="hybridMultilevel"/>
    <w:tmpl w:val="8BD4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53ED"/>
    <w:multiLevelType w:val="hybridMultilevel"/>
    <w:tmpl w:val="0688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3AFF"/>
    <w:multiLevelType w:val="hybridMultilevel"/>
    <w:tmpl w:val="FE5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07257">
    <w:abstractNumId w:val="2"/>
  </w:num>
  <w:num w:numId="2" w16cid:durableId="803697528">
    <w:abstractNumId w:val="0"/>
  </w:num>
  <w:num w:numId="3" w16cid:durableId="40252147">
    <w:abstractNumId w:val="3"/>
  </w:num>
  <w:num w:numId="4" w16cid:durableId="212704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E2"/>
    <w:rsid w:val="001D7F86"/>
    <w:rsid w:val="00597B40"/>
    <w:rsid w:val="0068624F"/>
    <w:rsid w:val="0086049B"/>
    <w:rsid w:val="00E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5A49"/>
  <w15:chartTrackingRefBased/>
  <w15:docId w15:val="{B136D08E-4115-45D0-9A7F-20837FFD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bc58c8-715c-46b0-9b8e-06ef5f925537" xsi:nil="true"/>
    <lcf76f155ced4ddcb4097134ff3c332f xmlns="7938b1a8-ffe8-43b1-bbaa-5e7cbc106b9f">
      <Terms xmlns="http://schemas.microsoft.com/office/infopath/2007/PartnerControls"/>
    </lcf76f155ced4ddcb4097134ff3c332f>
    <SharedWithUsers xmlns="e4bc58c8-715c-46b0-9b8e-06ef5f925537">
      <UserInfo>
        <DisplayName>Kathy King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9898B7ECD94E982E9F18584B9357" ma:contentTypeVersion="14" ma:contentTypeDescription="Create a new document." ma:contentTypeScope="" ma:versionID="39bae9fde69211341f32fcd81d777354">
  <xsd:schema xmlns:xsd="http://www.w3.org/2001/XMLSchema" xmlns:xs="http://www.w3.org/2001/XMLSchema" xmlns:p="http://schemas.microsoft.com/office/2006/metadata/properties" xmlns:ns2="7938b1a8-ffe8-43b1-bbaa-5e7cbc106b9f" xmlns:ns3="e4bc58c8-715c-46b0-9b8e-06ef5f925537" targetNamespace="http://schemas.microsoft.com/office/2006/metadata/properties" ma:root="true" ma:fieldsID="c6ed377ec294892a0c5e376c821e1f0f" ns2:_="" ns3:_="">
    <xsd:import namespace="7938b1a8-ffe8-43b1-bbaa-5e7cbc106b9f"/>
    <xsd:import namespace="e4bc58c8-715c-46b0-9b8e-06ef5f925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b1a8-ffe8-43b1-bbaa-5e7cbc106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cbd055-95f0-4679-a80c-ae918d793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58c8-715c-46b0-9b8e-06ef5f9255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019033-d0dd-4858-adf7-83cd8126543c}" ma:internalName="TaxCatchAll" ma:showField="CatchAllData" ma:web="e4bc58c8-715c-46b0-9b8e-06ef5f925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7716D-5F03-4947-91F0-210A8AC9B34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e4bc58c8-715c-46b0-9b8e-06ef5f925537"/>
    <ds:schemaRef ds:uri="http://purl.org/dc/elements/1.1/"/>
    <ds:schemaRef ds:uri="7938b1a8-ffe8-43b1-bbaa-5e7cbc106b9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1EB5A3-E6C1-4CE4-9720-554850C43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4B521-532D-403D-ABF1-A2B47012A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8b1a8-ffe8-43b1-bbaa-5e7cbc106b9f"/>
    <ds:schemaRef ds:uri="e4bc58c8-715c-46b0-9b8e-06ef5f925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Hays</dc:creator>
  <cp:keywords/>
  <dc:description/>
  <cp:lastModifiedBy>Kathy King</cp:lastModifiedBy>
  <cp:revision>2</cp:revision>
  <dcterms:created xsi:type="dcterms:W3CDTF">2023-11-07T17:43:00Z</dcterms:created>
  <dcterms:modified xsi:type="dcterms:W3CDTF">2023-11-07T17:43:00Z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0x01010083949898B7ECD94E982E9F18584B9357</vt:lpwstr>
  </property>
</Properties>
</file>