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7E178" w14:textId="0896CF70" w:rsidR="001616E8" w:rsidRPr="005A2F3D" w:rsidRDefault="00DF197E" w:rsidP="00DF197E">
      <w:pPr>
        <w:jc w:val="center"/>
        <w:rPr>
          <w:b/>
          <w:bCs/>
          <w:sz w:val="32"/>
          <w:szCs w:val="32"/>
          <w:u w:val="single"/>
        </w:rPr>
      </w:pPr>
      <w:r w:rsidRPr="005A2F3D">
        <w:rPr>
          <w:b/>
          <w:bCs/>
          <w:sz w:val="32"/>
          <w:szCs w:val="32"/>
          <w:u w:val="single"/>
        </w:rPr>
        <w:t xml:space="preserve">PCAIN Advisory Committee Meeting Agenda for </w:t>
      </w:r>
      <w:r w:rsidR="00954D22">
        <w:rPr>
          <w:b/>
          <w:bCs/>
          <w:sz w:val="32"/>
          <w:szCs w:val="32"/>
          <w:u w:val="single"/>
        </w:rPr>
        <w:t>5/7</w:t>
      </w:r>
      <w:r w:rsidR="00B25B0B">
        <w:rPr>
          <w:b/>
          <w:bCs/>
          <w:sz w:val="32"/>
          <w:szCs w:val="32"/>
          <w:u w:val="single"/>
        </w:rPr>
        <w:t>/24</w:t>
      </w:r>
    </w:p>
    <w:p w14:paraId="4484D13E" w14:textId="77777777" w:rsidR="004549E9" w:rsidRDefault="004549E9" w:rsidP="00DF197E">
      <w:pPr>
        <w:jc w:val="center"/>
        <w:rPr>
          <w:b/>
          <w:bCs/>
          <w:sz w:val="28"/>
          <w:szCs w:val="28"/>
          <w:u w:val="single"/>
        </w:rPr>
      </w:pPr>
    </w:p>
    <w:p w14:paraId="32C1D396" w14:textId="77777777" w:rsidR="006E4B72" w:rsidRDefault="006E4B72" w:rsidP="004549E9">
      <w:pPr>
        <w:rPr>
          <w:b/>
          <w:bCs/>
          <w:sz w:val="28"/>
          <w:szCs w:val="28"/>
          <w:u w:val="single"/>
        </w:rPr>
      </w:pPr>
    </w:p>
    <w:p w14:paraId="2F180FFE" w14:textId="327FA906" w:rsidR="00B25B0B" w:rsidRDefault="006E4B72" w:rsidP="00954D2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A4383">
        <w:rPr>
          <w:b/>
          <w:bCs/>
          <w:sz w:val="28"/>
          <w:szCs w:val="28"/>
        </w:rPr>
        <w:t>Welcome</w:t>
      </w:r>
    </w:p>
    <w:p w14:paraId="507454DC" w14:textId="77777777" w:rsidR="00F97FEC" w:rsidRDefault="00F97FEC" w:rsidP="00F97FEC">
      <w:pPr>
        <w:pStyle w:val="ListParagraph"/>
        <w:rPr>
          <w:b/>
          <w:bCs/>
          <w:sz w:val="28"/>
          <w:szCs w:val="28"/>
        </w:rPr>
      </w:pPr>
    </w:p>
    <w:p w14:paraId="748799C4" w14:textId="41D991A1" w:rsidR="00954D22" w:rsidRDefault="00954D22" w:rsidP="00954D2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Recap of Matt Breman Run </w:t>
      </w:r>
    </w:p>
    <w:p w14:paraId="4AF8A91F" w14:textId="77777777" w:rsidR="00F97FEC" w:rsidRPr="00F97FEC" w:rsidRDefault="00F97FEC" w:rsidP="00F97FEC">
      <w:pPr>
        <w:pStyle w:val="ListParagraph"/>
        <w:rPr>
          <w:b/>
          <w:bCs/>
          <w:sz w:val="28"/>
          <w:szCs w:val="28"/>
        </w:rPr>
      </w:pPr>
    </w:p>
    <w:p w14:paraId="6EB3064F" w14:textId="0A5F2922" w:rsidR="008F6AB2" w:rsidRPr="005E4EB5" w:rsidRDefault="00F97FEC" w:rsidP="005E4EB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Review of other National Child Abuse Prevention month activities across </w:t>
      </w:r>
      <w:r w:rsidR="00587EB8">
        <w:rPr>
          <w:b/>
          <w:bCs/>
          <w:sz w:val="28"/>
          <w:szCs w:val="28"/>
        </w:rPr>
        <w:t>Indiana</w:t>
      </w:r>
      <w:r>
        <w:rPr>
          <w:b/>
          <w:bCs/>
          <w:sz w:val="28"/>
          <w:szCs w:val="28"/>
        </w:rPr>
        <w:t>.</w:t>
      </w:r>
    </w:p>
    <w:p w14:paraId="1F0E9AC1" w14:textId="77777777" w:rsidR="00DA4383" w:rsidRPr="00DA4383" w:rsidRDefault="00DA4383" w:rsidP="00DA4383">
      <w:pPr>
        <w:pStyle w:val="ListParagraph"/>
        <w:ind w:left="1440"/>
        <w:rPr>
          <w:b/>
          <w:bCs/>
          <w:sz w:val="28"/>
          <w:szCs w:val="28"/>
        </w:rPr>
      </w:pPr>
    </w:p>
    <w:p w14:paraId="309D2BA4" w14:textId="3B01227E" w:rsidR="00E9764B" w:rsidRDefault="00685E56" w:rsidP="005E4EB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Continue to look for opportunities to expand participation on PCAIN Advisory Committee with active members:</w:t>
      </w:r>
    </w:p>
    <w:p w14:paraId="31D88BD0" w14:textId="77777777" w:rsidR="005E4EB5" w:rsidRPr="005E4EB5" w:rsidRDefault="005E4EB5" w:rsidP="005E4EB5">
      <w:pPr>
        <w:pStyle w:val="ListParagraph"/>
        <w:rPr>
          <w:b/>
          <w:bCs/>
          <w:sz w:val="28"/>
          <w:szCs w:val="28"/>
        </w:rPr>
      </w:pPr>
    </w:p>
    <w:p w14:paraId="381A164A" w14:textId="57371481" w:rsidR="00DA4383" w:rsidRDefault="007C7722" w:rsidP="00925DE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New / developing PCAIN </w:t>
      </w:r>
      <w:r w:rsidR="00A85A44">
        <w:rPr>
          <w:b/>
          <w:bCs/>
          <w:sz w:val="28"/>
          <w:szCs w:val="28"/>
        </w:rPr>
        <w:t>program elements</w:t>
      </w:r>
      <w:r>
        <w:rPr>
          <w:b/>
          <w:bCs/>
          <w:sz w:val="28"/>
          <w:szCs w:val="28"/>
        </w:rPr>
        <w:t>:</w:t>
      </w:r>
    </w:p>
    <w:p w14:paraId="56C8FDFB" w14:textId="77777777" w:rsidR="00925DE2" w:rsidRPr="00925DE2" w:rsidRDefault="00925DE2" w:rsidP="00925DE2">
      <w:pPr>
        <w:pStyle w:val="ListParagraph"/>
        <w:rPr>
          <w:b/>
          <w:bCs/>
          <w:sz w:val="28"/>
          <w:szCs w:val="28"/>
        </w:rPr>
      </w:pPr>
    </w:p>
    <w:p w14:paraId="23E4BC97" w14:textId="3A58E1E4" w:rsidR="00DA4383" w:rsidRPr="00925DE2" w:rsidRDefault="008F6AB2" w:rsidP="00925DE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25DE2">
        <w:rPr>
          <w:b/>
          <w:bCs/>
          <w:sz w:val="28"/>
          <w:szCs w:val="28"/>
        </w:rPr>
        <w:t>Q</w:t>
      </w:r>
      <w:r w:rsidR="004C4DF2" w:rsidRPr="00925DE2">
        <w:rPr>
          <w:b/>
          <w:bCs/>
          <w:sz w:val="28"/>
          <w:szCs w:val="28"/>
        </w:rPr>
        <w:t>uestions / comments</w:t>
      </w:r>
      <w:r w:rsidR="00925DE2">
        <w:rPr>
          <w:b/>
          <w:bCs/>
          <w:sz w:val="28"/>
          <w:szCs w:val="28"/>
        </w:rPr>
        <w:t xml:space="preserve"> / other discussion point</w:t>
      </w:r>
      <w:r w:rsidR="004D4404">
        <w:rPr>
          <w:b/>
          <w:bCs/>
          <w:sz w:val="28"/>
          <w:szCs w:val="28"/>
        </w:rPr>
        <w:t>s:</w:t>
      </w:r>
    </w:p>
    <w:p w14:paraId="6272D4C9" w14:textId="77777777" w:rsidR="00E27CDB" w:rsidRPr="00E27CDB" w:rsidRDefault="00E27CDB" w:rsidP="00E27CDB">
      <w:pPr>
        <w:pStyle w:val="ListParagraph"/>
        <w:rPr>
          <w:b/>
          <w:bCs/>
          <w:sz w:val="28"/>
          <w:szCs w:val="28"/>
        </w:rPr>
      </w:pPr>
    </w:p>
    <w:p w14:paraId="50658A2E" w14:textId="32C0924F" w:rsidR="00E27CDB" w:rsidRPr="00F34D27" w:rsidRDefault="00E27CDB" w:rsidP="00F34D2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A4383">
        <w:rPr>
          <w:b/>
          <w:bCs/>
          <w:sz w:val="28"/>
          <w:szCs w:val="28"/>
        </w:rPr>
        <w:t>Next meeting</w:t>
      </w:r>
      <w:r w:rsidR="00C53651">
        <w:rPr>
          <w:b/>
          <w:bCs/>
          <w:sz w:val="28"/>
          <w:szCs w:val="28"/>
        </w:rPr>
        <w:t>s</w:t>
      </w:r>
      <w:r w:rsidRPr="00DA4383">
        <w:rPr>
          <w:b/>
          <w:bCs/>
          <w:sz w:val="28"/>
          <w:szCs w:val="28"/>
        </w:rPr>
        <w:t xml:space="preserve"> </w:t>
      </w:r>
      <w:r w:rsidR="001C72E1" w:rsidRPr="00DA4383">
        <w:rPr>
          <w:b/>
          <w:bCs/>
          <w:sz w:val="28"/>
          <w:szCs w:val="28"/>
        </w:rPr>
        <w:t>are scheduled</w:t>
      </w:r>
      <w:r w:rsidRPr="00DA4383">
        <w:rPr>
          <w:b/>
          <w:bCs/>
          <w:sz w:val="28"/>
          <w:szCs w:val="28"/>
        </w:rPr>
        <w:t xml:space="preserve"> for 0</w:t>
      </w:r>
      <w:r w:rsidR="00DF23A0">
        <w:rPr>
          <w:b/>
          <w:bCs/>
          <w:sz w:val="28"/>
          <w:szCs w:val="28"/>
        </w:rPr>
        <w:t>8</w:t>
      </w:r>
      <w:r w:rsidR="00A34F1E">
        <w:rPr>
          <w:b/>
          <w:bCs/>
          <w:sz w:val="28"/>
          <w:szCs w:val="28"/>
        </w:rPr>
        <w:t>/6</w:t>
      </w:r>
      <w:r w:rsidRPr="00DA4383">
        <w:rPr>
          <w:b/>
          <w:bCs/>
          <w:sz w:val="28"/>
          <w:szCs w:val="28"/>
        </w:rPr>
        <w:t xml:space="preserve">/2024 </w:t>
      </w:r>
      <w:r w:rsidR="00C53651">
        <w:rPr>
          <w:b/>
          <w:bCs/>
          <w:sz w:val="28"/>
          <w:szCs w:val="28"/>
        </w:rPr>
        <w:t xml:space="preserve">and 11/5/24 </w:t>
      </w:r>
      <w:r w:rsidRPr="00DA4383">
        <w:rPr>
          <w:b/>
          <w:bCs/>
          <w:sz w:val="28"/>
          <w:szCs w:val="28"/>
        </w:rPr>
        <w:t>in-person at The Villages Indianapolis office</w:t>
      </w:r>
      <w:r w:rsidR="00F34D27">
        <w:rPr>
          <w:b/>
          <w:bCs/>
          <w:sz w:val="28"/>
          <w:szCs w:val="28"/>
        </w:rPr>
        <w:t>.</w:t>
      </w:r>
    </w:p>
    <w:p w14:paraId="4E8E65B0" w14:textId="77777777" w:rsidR="00DA4383" w:rsidRPr="00DA4383" w:rsidRDefault="00DA4383" w:rsidP="00DA4383">
      <w:pPr>
        <w:pStyle w:val="ListParagraph"/>
        <w:rPr>
          <w:b/>
          <w:bCs/>
          <w:sz w:val="28"/>
          <w:szCs w:val="28"/>
        </w:rPr>
      </w:pPr>
    </w:p>
    <w:p w14:paraId="059C0C3E" w14:textId="77777777" w:rsidR="00DA4383" w:rsidRPr="00DA4383" w:rsidRDefault="00DA4383" w:rsidP="00DA4383">
      <w:pPr>
        <w:pStyle w:val="ListParagraph"/>
        <w:rPr>
          <w:b/>
          <w:bCs/>
          <w:sz w:val="28"/>
          <w:szCs w:val="28"/>
        </w:rPr>
      </w:pPr>
    </w:p>
    <w:p w14:paraId="4CFBD3C4" w14:textId="26EB62F7" w:rsidR="000928BB" w:rsidRPr="006E4B72" w:rsidRDefault="000928BB" w:rsidP="000928BB"/>
    <w:sectPr w:rsidR="000928BB" w:rsidRPr="006E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AE5C74"/>
    <w:multiLevelType w:val="hybridMultilevel"/>
    <w:tmpl w:val="76EE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98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6F"/>
    <w:rsid w:val="00007682"/>
    <w:rsid w:val="00007AC7"/>
    <w:rsid w:val="000630B6"/>
    <w:rsid w:val="00073FB4"/>
    <w:rsid w:val="000928BB"/>
    <w:rsid w:val="000A547A"/>
    <w:rsid w:val="000C2352"/>
    <w:rsid w:val="001037D1"/>
    <w:rsid w:val="00113980"/>
    <w:rsid w:val="00130846"/>
    <w:rsid w:val="0014727E"/>
    <w:rsid w:val="001616E8"/>
    <w:rsid w:val="001A4844"/>
    <w:rsid w:val="001C72E1"/>
    <w:rsid w:val="001F00BB"/>
    <w:rsid w:val="002829A2"/>
    <w:rsid w:val="002A51B4"/>
    <w:rsid w:val="002A77B7"/>
    <w:rsid w:val="002C057C"/>
    <w:rsid w:val="002D4443"/>
    <w:rsid w:val="00300FBC"/>
    <w:rsid w:val="0031346F"/>
    <w:rsid w:val="00337D74"/>
    <w:rsid w:val="003778D3"/>
    <w:rsid w:val="003A5408"/>
    <w:rsid w:val="003C56CF"/>
    <w:rsid w:val="003D0BA7"/>
    <w:rsid w:val="003D4F6D"/>
    <w:rsid w:val="003E127E"/>
    <w:rsid w:val="003F5964"/>
    <w:rsid w:val="003F6805"/>
    <w:rsid w:val="00451D7D"/>
    <w:rsid w:val="004549E9"/>
    <w:rsid w:val="004569D6"/>
    <w:rsid w:val="00457188"/>
    <w:rsid w:val="004C4DF2"/>
    <w:rsid w:val="004D0846"/>
    <w:rsid w:val="004D4404"/>
    <w:rsid w:val="005724C4"/>
    <w:rsid w:val="00585499"/>
    <w:rsid w:val="00587EB8"/>
    <w:rsid w:val="005A2F3D"/>
    <w:rsid w:val="005C1CFF"/>
    <w:rsid w:val="005E4EB5"/>
    <w:rsid w:val="005F382E"/>
    <w:rsid w:val="005F63FD"/>
    <w:rsid w:val="00685E56"/>
    <w:rsid w:val="006E4B72"/>
    <w:rsid w:val="006F2DF6"/>
    <w:rsid w:val="0071154A"/>
    <w:rsid w:val="00722BFA"/>
    <w:rsid w:val="007A6DB6"/>
    <w:rsid w:val="007C7722"/>
    <w:rsid w:val="00813AEE"/>
    <w:rsid w:val="00821772"/>
    <w:rsid w:val="00850D93"/>
    <w:rsid w:val="0085291B"/>
    <w:rsid w:val="00860C83"/>
    <w:rsid w:val="008B43F9"/>
    <w:rsid w:val="008F6AB2"/>
    <w:rsid w:val="00925DE2"/>
    <w:rsid w:val="00934F98"/>
    <w:rsid w:val="00954D22"/>
    <w:rsid w:val="009E7026"/>
    <w:rsid w:val="00A2345A"/>
    <w:rsid w:val="00A2437C"/>
    <w:rsid w:val="00A34F1E"/>
    <w:rsid w:val="00A85A44"/>
    <w:rsid w:val="00AB0ED1"/>
    <w:rsid w:val="00AE5EB8"/>
    <w:rsid w:val="00AF735A"/>
    <w:rsid w:val="00B256C4"/>
    <w:rsid w:val="00B25B0B"/>
    <w:rsid w:val="00B54A92"/>
    <w:rsid w:val="00B72FFD"/>
    <w:rsid w:val="00B96873"/>
    <w:rsid w:val="00BC1B51"/>
    <w:rsid w:val="00BC73D1"/>
    <w:rsid w:val="00BE2FC7"/>
    <w:rsid w:val="00BE7D4E"/>
    <w:rsid w:val="00C24E1A"/>
    <w:rsid w:val="00C40A3D"/>
    <w:rsid w:val="00C53651"/>
    <w:rsid w:val="00C546C5"/>
    <w:rsid w:val="00C6293F"/>
    <w:rsid w:val="00C92ED5"/>
    <w:rsid w:val="00CE73A9"/>
    <w:rsid w:val="00DA4383"/>
    <w:rsid w:val="00DF197E"/>
    <w:rsid w:val="00DF23A0"/>
    <w:rsid w:val="00E27746"/>
    <w:rsid w:val="00E27CDB"/>
    <w:rsid w:val="00E6568C"/>
    <w:rsid w:val="00E7409F"/>
    <w:rsid w:val="00E9764B"/>
    <w:rsid w:val="00EB45E7"/>
    <w:rsid w:val="00ED12E9"/>
    <w:rsid w:val="00EF6AE2"/>
    <w:rsid w:val="00F24147"/>
    <w:rsid w:val="00F34D27"/>
    <w:rsid w:val="00F4318F"/>
    <w:rsid w:val="00F54F92"/>
    <w:rsid w:val="00F60FCE"/>
    <w:rsid w:val="00F74057"/>
    <w:rsid w:val="00F75038"/>
    <w:rsid w:val="00F95512"/>
    <w:rsid w:val="00F97FEC"/>
    <w:rsid w:val="00FA7905"/>
    <w:rsid w:val="00FE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9883"/>
  <w15:chartTrackingRefBased/>
  <w15:docId w15:val="{991D7E70-7913-49B9-A8E0-2B1D9A18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Wittman</dc:creator>
  <cp:keywords/>
  <dc:description/>
  <cp:lastModifiedBy>Kathy King</cp:lastModifiedBy>
  <cp:revision>2</cp:revision>
  <cp:lastPrinted>2024-05-07T15:56:00Z</cp:lastPrinted>
  <dcterms:created xsi:type="dcterms:W3CDTF">2024-05-07T16:35:00Z</dcterms:created>
  <dcterms:modified xsi:type="dcterms:W3CDTF">2024-05-07T16:35:00Z</dcterms:modified>
</cp:coreProperties>
</file>