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951A23" w14:textId="06D9DC37" w:rsidR="002D1723" w:rsidRDefault="00D86378">
      <w:r>
        <w:rPr>
          <w:noProof/>
        </w:rPr>
        <w:drawing>
          <wp:anchor distT="0" distB="0" distL="114300" distR="114300" simplePos="0" relativeHeight="251658240" behindDoc="1" locked="0" layoutInCell="1" allowOverlap="1" wp14:anchorId="24FC8766" wp14:editId="6EE1EC11">
            <wp:simplePos x="0" y="0"/>
            <wp:positionH relativeFrom="margin">
              <wp:align>center</wp:align>
            </wp:positionH>
            <wp:positionV relativeFrom="paragraph">
              <wp:posOffset>134</wp:posOffset>
            </wp:positionV>
            <wp:extent cx="6640830" cy="2600960"/>
            <wp:effectExtent l="0" t="0" r="7620" b="8890"/>
            <wp:wrapNone/>
            <wp:docPr id="66755888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260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74A8CF0" wp14:editId="35764825">
            <wp:simplePos x="0" y="0"/>
            <wp:positionH relativeFrom="page">
              <wp:posOffset>460910</wp:posOffset>
            </wp:positionH>
            <wp:positionV relativeFrom="paragraph">
              <wp:posOffset>133</wp:posOffset>
            </wp:positionV>
            <wp:extent cx="2184400" cy="673735"/>
            <wp:effectExtent l="0" t="0" r="0" b="0"/>
            <wp:wrapSquare wrapText="bothSides"/>
            <wp:docPr id="1718828251" name="Picture 4" descr="Resources - CA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ources - CAP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67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78F6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5845432" wp14:editId="77CAF7B6">
                <wp:simplePos x="0" y="0"/>
                <wp:positionH relativeFrom="column">
                  <wp:posOffset>-375285</wp:posOffset>
                </wp:positionH>
                <wp:positionV relativeFrom="paragraph">
                  <wp:posOffset>336416</wp:posOffset>
                </wp:positionV>
                <wp:extent cx="2107565" cy="71183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7565" cy="711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F92FB4" w14:textId="3C3E21C8" w:rsidR="00A478F6" w:rsidRPr="00A478F6" w:rsidRDefault="00A478F6">
                            <w:pPr>
                              <w:rPr>
                                <w:rFonts w:ascii="Chamberi Super Display" w:hAnsi="Chamberi Super Display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3941C946" w14:textId="58D68D57" w:rsidR="00A478F6" w:rsidRPr="00D86378" w:rsidRDefault="00A478F6">
                            <w:pPr>
                              <w:rPr>
                                <w:rFonts w:ascii="Chamberi Super Display" w:hAnsi="Chamberi Super Display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86378">
                              <w:rPr>
                                <w:rFonts w:ascii="Chamberi Super Display" w:hAnsi="Chamberi Super Display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Legislative Updates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84543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9.55pt;margin-top:26.5pt;width:165.95pt;height:56.0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j9I+QEAAM0DAAAOAAAAZHJzL2Uyb0RvYy54bWysU9uO2yAQfa/Uf0C8N7bTeJO14qy2u92q&#10;0vYibfsBGOMYFRgKJHb69R2wNxu1b1X9gBgPnJlz5rC9GbUiR+G8BFPTYpFTIgyHVpp9Tb9/e3iz&#10;ocQHZlqmwIianoSnN7vXr7aDrcQSelCtcARBjK8GW9M+BFtlmee90MwvwAqDyQ6cZgFDt89axwZE&#10;1ypb5vlVNoBrrQMuvMe/91OS7hJ+1wkevnSdF4GommJvIa0urU1cs92WVXvHbC/53Ab7hy40kwaL&#10;nqHuWWDk4ORfUFpyBx66sOCgM+g6yUXigGyK/A82Tz2zInFBcbw9y+T/Hyz/fHyyXx0J4zsYcYCJ&#10;hLePwH94YuCuZ2Yvbp2DoResxcJFlCwbrK/mq1FqX/kI0gyfoMUhs0OABDR2TkdVkCdBdBzA6Sy6&#10;GAPh+HNZ5OvyqqSEY25dFJu3ZSrBqufb1vnwQYAmcVNTh0NN6Oz46EPshlXPR2IxAw9SqTRYZchQ&#10;0+tyWaYLFxktA/pOSV3TTR6/yQmR5HvTpsuBSTXtsYAyM+tIdKIcxmbEg5F9A+0J+TuY/IXvATc9&#10;uF+UDOitmvqfB+YEJeqjQQ2vi9UqmjEFq3K9xMBdZprLDDMcoWoaKJm2dyEZeOJ6i1p3Msnw0snc&#10;K3omqTP7O5ryMk6nXl7h7jcAAAD//wMAUEsDBBQABgAIAAAAIQCKJ02F3gAAAAoBAAAPAAAAZHJz&#10;L2Rvd25yZXYueG1sTI/BTsMwEETvSPyDtUjcWjuBFBriVAjEtagtIHFz420SEa+j2G3C37M90eNq&#10;n2beFKvJdeKEQ2g9aUjmCgRS5W1LtYaP3dvsEUSIhqzpPKGGXwywKq+vCpNbP9IGT9tYCw6hkBsN&#10;TYx9LmWoGnQmzH2PxL+DH5yJfA61tIMZOdx1MlVqIZ1piRsa0+NLg9XP9ug0fK4P31/36r1+dVk/&#10;+klJckup9e3N9PwEIuIU/2E467M6lOy090eyQXQaZtkyYVRDdsebGEgfUt6yZ3KRJSDLQl5OKP8A&#10;AAD//wMAUEsBAi0AFAAGAAgAAAAhALaDOJL+AAAA4QEAABMAAAAAAAAAAAAAAAAAAAAAAFtDb250&#10;ZW50X1R5cGVzXS54bWxQSwECLQAUAAYACAAAACEAOP0h/9YAAACUAQAACwAAAAAAAAAAAAAAAAAv&#10;AQAAX3JlbHMvLnJlbHNQSwECLQAUAAYACAAAACEASs4/SPkBAADNAwAADgAAAAAAAAAAAAAAAAAu&#10;AgAAZHJzL2Uyb0RvYy54bWxQSwECLQAUAAYACAAAACEAiidNhd4AAAAKAQAADwAAAAAAAAAAAAAA&#10;AABTBAAAZHJzL2Rvd25yZXYueG1sUEsFBgAAAAAEAAQA8wAAAF4FAAAAAA==&#10;" filled="f" stroked="f">
                <v:textbox>
                  <w:txbxContent>
                    <w:p w14:paraId="39F92FB4" w14:textId="3C3E21C8" w:rsidR="00A478F6" w:rsidRPr="00A478F6" w:rsidRDefault="00A478F6">
                      <w:pPr>
                        <w:rPr>
                          <w:rFonts w:ascii="Chamberi Super Display" w:hAnsi="Chamberi Super Display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3941C946" w14:textId="58D68D57" w:rsidR="00A478F6" w:rsidRPr="00D86378" w:rsidRDefault="00A478F6">
                      <w:pPr>
                        <w:rPr>
                          <w:rFonts w:ascii="Chamberi Super Display" w:hAnsi="Chamberi Super Display"/>
                          <w:b/>
                          <w:bCs/>
                          <w:sz w:val="36"/>
                          <w:szCs w:val="36"/>
                        </w:rPr>
                      </w:pPr>
                      <w:r w:rsidRPr="00D86378">
                        <w:rPr>
                          <w:rFonts w:ascii="Chamberi Super Display" w:hAnsi="Chamberi Super Display"/>
                          <w:b/>
                          <w:bCs/>
                          <w:sz w:val="36"/>
                          <w:szCs w:val="36"/>
                        </w:rPr>
                        <w:t xml:space="preserve">Legislative Updates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78F6">
        <w:rPr>
          <w:noProof/>
        </w:rPr>
        <mc:AlternateContent>
          <mc:Choice Requires="wps">
            <w:drawing>
              <wp:inline distT="0" distB="0" distL="0" distR="0" wp14:anchorId="25C5FEDC" wp14:editId="3C645836">
                <wp:extent cx="307975" cy="307975"/>
                <wp:effectExtent l="0" t="0" r="0" b="0"/>
                <wp:docPr id="1482343598" name="Rectangle 1" descr="Budget &amp; Legislation | NIF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0F9A3E" id="Rectangle 1" o:spid="_x0000_s1026" alt="Budget &amp; Legislation | NIFA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9jw0wEAAJ4DAAAOAAAAZHJzL2Uyb0RvYy54bWysU9uO0zAQfUfiHyy/07SlS9mo6Wq1q0VI&#10;C4u08AGuYycWicfMuE3L1zN2um2BN8SLNRfnzJnjk9XNvu/EziA58JWcTaZSGK+hdr6p5LevD2/e&#10;S0FR+Vp14E0lD4bkzfr1q9UQSjOHFrraoGAQT+UQKtnGGMqiIN2aXtEEgvHctIC9ipxiU9SoBkbv&#10;u2I+nb4rBsA6IGhDxNX7sSnXGd9ao+OTtWSi6CrJ3GI+MZ+bdBbrlSobVKF1+khD/QOLXjnPQ09Q&#10;9yoqsUX3F1TvNAKBjRMNfQHWOm3yDrzNbPrHNs+tCibvwuJQOMlE/w9Wf949hy+YqFN4BP2dhIe7&#10;VvnG3FJg+fhR5bmECENrVM0MZkm7YghUnjBSQowmNsMnqPm11TZClmVvsU8zeGGxz+ofTuqbfRSa&#10;i2+ny+vllRSaW8c4TVDly8cBKX4w0IsUVBKZXQZXu0eK49WXK2mWhwfXdfmBO/9bgTFTJZNPfJNb&#10;qNxAfWDuCKNJ2NQctIA/pRjYIJWkH1uFRoruo+f9r2eLRXJUThZXyzkneNnZXHaU1wxVySjFGN7F&#10;0YXbgK5ps8wjx1vWzLq8z5nVkSybICtyNGxy2WWeb51/q/UvAAAA//8DAFBLAwQUAAYACAAAACEA&#10;8l2uHdkAAAADAQAADwAAAGRycy9kb3ducmV2LnhtbEyPQUvDQBCF74L/YRnBi9iNolJiNkUKYhGh&#10;NNWep9kxCWZn0+w2if/eUQ96mcfwhve+yRaTa9VAfWg8G7iaJaCIS28brgy8bh8v56BCRLbYeiYD&#10;nxRgkZ+eZJhaP/KGhiJWSkI4pGigjrFLtQ5lTQ7DzHfE4r373mGUta+07XGUcNfq6yS50w4bloYa&#10;O1rWVH4UR2dgLNfDbvvypNcXu5Xnw+qwLN6ejTk/mx7uQUWa4t8xfOMLOuTCtPdHtkG1BuSR+DPF&#10;u5nfgtr/qs4z/Z89/wIAAP//AwBQSwECLQAUAAYACAAAACEAtoM4kv4AAADhAQAAEwAAAAAAAAAA&#10;AAAAAAAAAAAAW0NvbnRlbnRfVHlwZXNdLnhtbFBLAQItABQABgAIAAAAIQA4/SH/1gAAAJQBAAAL&#10;AAAAAAAAAAAAAAAAAC8BAABfcmVscy8ucmVsc1BLAQItABQABgAIAAAAIQAg79jw0wEAAJ4DAAAO&#10;AAAAAAAAAAAAAAAAAC4CAABkcnMvZTJvRG9jLnhtbFBLAQItABQABgAIAAAAIQDyXa4d2QAAAAMB&#10;AAAPAAAAAAAAAAAAAAAAAC0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</w:p>
    <w:p w14:paraId="2EBBD3CB" w14:textId="4F74B064" w:rsidR="00D86378" w:rsidRDefault="00D86378"/>
    <w:p w14:paraId="16D3BEDD" w14:textId="77777777" w:rsidR="00D86378" w:rsidRDefault="00D86378"/>
    <w:p w14:paraId="48894EF4" w14:textId="77777777" w:rsidR="00D86378" w:rsidRDefault="00D86378"/>
    <w:p w14:paraId="5538EB9B" w14:textId="77777777" w:rsidR="00D86378" w:rsidRDefault="00D86378"/>
    <w:p w14:paraId="1840D45D" w14:textId="77777777" w:rsidR="00D86378" w:rsidRDefault="00D86378"/>
    <w:p w14:paraId="7EEFBE03" w14:textId="77777777" w:rsidR="00D86378" w:rsidRDefault="00D86378"/>
    <w:p w14:paraId="59302856" w14:textId="77777777" w:rsidR="00D86378" w:rsidRDefault="00D86378"/>
    <w:p w14:paraId="3136AF28" w14:textId="77777777" w:rsidR="00D86378" w:rsidRPr="00C62DA9" w:rsidRDefault="00D86378">
      <w:pPr>
        <w:rPr>
          <w:sz w:val="20"/>
          <w:szCs w:val="20"/>
        </w:rPr>
      </w:pPr>
    </w:p>
    <w:p w14:paraId="420FEEDB" w14:textId="0E78A4A0" w:rsidR="000E0CA6" w:rsidRPr="00C62DA9" w:rsidRDefault="00C62DA9" w:rsidP="00C62DA9">
      <w:pPr>
        <w:jc w:val="center"/>
        <w:rPr>
          <w:rFonts w:ascii="Times New Roman" w:hAnsi="Times New Roman" w:cs="Times New Roman"/>
          <w:b/>
          <w:bCs/>
          <w:sz w:val="14"/>
          <w:szCs w:val="14"/>
        </w:rPr>
      </w:pPr>
      <w:r w:rsidRPr="00C62DA9">
        <w:rPr>
          <w:rFonts w:ascii="Times New Roman" w:hAnsi="Times New Roman" w:cs="Times New Roman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93DBF1B" wp14:editId="3F1D4247">
                <wp:simplePos x="0" y="0"/>
                <wp:positionH relativeFrom="margin">
                  <wp:align>center</wp:align>
                </wp:positionH>
                <wp:positionV relativeFrom="paragraph">
                  <wp:posOffset>544310</wp:posOffset>
                </wp:positionV>
                <wp:extent cx="6350635" cy="4979035"/>
                <wp:effectExtent l="0" t="0" r="12065" b="12065"/>
                <wp:wrapSquare wrapText="bothSides"/>
                <wp:docPr id="6849525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635" cy="4979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5C436E" w14:textId="2F208AC6" w:rsidR="00C62DA9" w:rsidRDefault="00C62DA9">
                            <w:r>
                              <w:t>*Add info here*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DBF1B" id="_x0000_s1027" type="#_x0000_t202" style="position:absolute;left:0;text-align:left;margin-left:0;margin-top:42.85pt;width:500.05pt;height:392.05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NW6EQIAACcEAAAOAAAAZHJzL2Uyb0RvYy54bWysU9tu2zAMfR+wfxD0vtjJkrYx4hRdugwD&#10;ugvQ7QMUWY6FyaJGKbG7ry8lu2l2exkmwAJpUofkIbm67lvDjgq9Blvy6STnTFkJlbb7kn/9sn11&#10;xZkPwlbCgFUlf1CeX69fvlh1rlAzaMBUChmBWF90ruRNCK7IMi8b1Qo/AacsGWvAVgRScZ9VKDpC&#10;b002y/OLrAOsHIJU3tPf28HI1wm/rpUMn+raq8BMySm3kG5M9y7e2Xolij0K12g5piH+IYtWaEtB&#10;T1C3Igh2QP0bVKslgoc6TCS0GdS1lirVQNVM81+quW+EU6kWIse7E03+/8HKj8d79xlZ6N9ATw1M&#10;RXh3B/KbZxY2jbB7dYMIXaNERYGnkbKsc74Yn0aqfeEjyK77ABU1WRwCJKC+xjayQnUyQqcGPJxI&#10;V31gkn5evF7k9HEmyTZfXi5zUmIMUTw9d+jDOwUti0LJkbqa4MXxzofB9cklRvNgdLXVxiQF97uN&#10;QXYUNAHbdEb0n9yMZV3Jl4vZYmDgrxB5On+CaHWgUTa6LfnVyUkUkbe3tkqDFoQ2g0zVGTsSGbkb&#10;WAz9rme6GlmOvO6geiBmEYbJpU0joQH8wVlHU1ty//0gUHFm3lvqznI6n8cxT8p8cTkjBc8tu3OL&#10;sJKgSh44G8RNSKsRebNwQ12sdeL3OZMxZZrG1KFxc+K4n+vJ63m/148AAAD//wMAUEsDBBQABgAI&#10;AAAAIQCdo2e13gAAAAgBAAAPAAAAZHJzL2Rvd25yZXYueG1sTI9NT8MwDIbvSPyHyEhcEEvGR9eV&#10;phNCArEbDATXrPHaisQpTdaVf493gqP9Wo+ft1xN3okRh9gF0jCfKRBIdbAdNRre3x4vcxAxGbLG&#10;BUINPxhhVZ2elKaw4UCvOG5SIxhCsTAa2pT6QspYt+hNnIUeibNdGLxJPA6NtIM5MNw7eaVUJr3p&#10;iD+0pseHFuuvzd5ryG+ex8+4vn75qLOdW6aLxfj0PWh9fjbd34FIOKW/YzjqszpU7LQNe7JROA1c&#10;JDHpdgHimCql5iC2vMmWOciqlP8LVL8AAAD//wMAUEsBAi0AFAAGAAgAAAAhALaDOJL+AAAA4QEA&#10;ABMAAAAAAAAAAAAAAAAAAAAAAFtDb250ZW50X1R5cGVzXS54bWxQSwECLQAUAAYACAAAACEAOP0h&#10;/9YAAACUAQAACwAAAAAAAAAAAAAAAAAvAQAAX3JlbHMvLnJlbHNQSwECLQAUAAYACAAAACEA2ZjV&#10;uhECAAAnBAAADgAAAAAAAAAAAAAAAAAuAgAAZHJzL2Uyb0RvYy54bWxQSwECLQAUAAYACAAAACEA&#10;naNntd4AAAAIAQAADwAAAAAAAAAAAAAAAABrBAAAZHJzL2Rvd25yZXYueG1sUEsFBgAAAAAEAAQA&#10;8wAAAHYFAAAAAA==&#10;">
                <v:textbox>
                  <w:txbxContent>
                    <w:p w14:paraId="265C436E" w14:textId="2F208AC6" w:rsidR="00C62DA9" w:rsidRDefault="00C62DA9">
                      <w:r>
                        <w:t>*Add info here*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D71BA" w:rsidRPr="00C62DA9">
        <w:rPr>
          <w:rFonts w:ascii="Times New Roman" w:hAnsi="Times New Roman" w:cs="Times New Roman"/>
          <w:b/>
          <w:bCs/>
          <w:sz w:val="14"/>
          <w:szCs w:val="14"/>
        </w:rPr>
        <w:t>Authored b</w:t>
      </w:r>
      <w:r w:rsidR="00657324" w:rsidRPr="00C62DA9">
        <w:rPr>
          <w:rFonts w:ascii="Times New Roman" w:hAnsi="Times New Roman" w:cs="Times New Roman"/>
          <w:b/>
          <w:bCs/>
          <w:sz w:val="14"/>
          <w:szCs w:val="14"/>
        </w:rPr>
        <w:t>y: Kailey Potts, BSN, RN</w:t>
      </w:r>
      <w:r w:rsidR="00657324" w:rsidRPr="00C62DA9">
        <w:rPr>
          <w:rFonts w:ascii="Times New Roman" w:hAnsi="Times New Roman" w:cs="Times New Roman"/>
          <w:b/>
          <w:bCs/>
          <w:sz w:val="14"/>
          <w:szCs w:val="14"/>
        </w:rPr>
        <w:br/>
        <w:t>Purdue University DNP-FNP Student</w:t>
      </w:r>
    </w:p>
    <w:sectPr w:rsidR="000E0CA6" w:rsidRPr="00C62D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7657F3" w14:textId="77777777" w:rsidR="00AA6F15" w:rsidRDefault="00AA6F15" w:rsidP="00C62DA9">
      <w:pPr>
        <w:spacing w:after="0" w:line="240" w:lineRule="auto"/>
      </w:pPr>
      <w:r>
        <w:separator/>
      </w:r>
    </w:p>
  </w:endnote>
  <w:endnote w:type="continuationSeparator" w:id="0">
    <w:p w14:paraId="7CBC1B87" w14:textId="77777777" w:rsidR="00AA6F15" w:rsidRDefault="00AA6F15" w:rsidP="00C62D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hamberi Super Display">
    <w:charset w:val="00"/>
    <w:family w:val="roman"/>
    <w:pitch w:val="variable"/>
    <w:sig w:usb0="00000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3CFBC7" w14:textId="77777777" w:rsidR="00AA6F15" w:rsidRDefault="00AA6F15" w:rsidP="00C62DA9">
      <w:pPr>
        <w:spacing w:after="0" w:line="240" w:lineRule="auto"/>
      </w:pPr>
      <w:r>
        <w:separator/>
      </w:r>
    </w:p>
  </w:footnote>
  <w:footnote w:type="continuationSeparator" w:id="0">
    <w:p w14:paraId="738F75EB" w14:textId="77777777" w:rsidR="00AA6F15" w:rsidRDefault="00AA6F15" w:rsidP="00C62D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1517D21"/>
    <w:multiLevelType w:val="hybridMultilevel"/>
    <w:tmpl w:val="5D004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08376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8F6"/>
    <w:rsid w:val="000E0CA6"/>
    <w:rsid w:val="002328C2"/>
    <w:rsid w:val="002D1723"/>
    <w:rsid w:val="003C576A"/>
    <w:rsid w:val="005B6989"/>
    <w:rsid w:val="00657324"/>
    <w:rsid w:val="008105CB"/>
    <w:rsid w:val="00856537"/>
    <w:rsid w:val="00970DE3"/>
    <w:rsid w:val="00A478F6"/>
    <w:rsid w:val="00AA6F15"/>
    <w:rsid w:val="00C62DA9"/>
    <w:rsid w:val="00D86378"/>
    <w:rsid w:val="00DC76C6"/>
    <w:rsid w:val="00DD71BA"/>
    <w:rsid w:val="00E36034"/>
    <w:rsid w:val="00F46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02B0CEA"/>
  <w15:chartTrackingRefBased/>
  <w15:docId w15:val="{940988ED-03B2-47F4-B114-EE0FA68E4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478F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478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478F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478F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78F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78F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478F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478F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478F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478F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478F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478F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478F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78F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78F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478F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478F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478F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478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478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478F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478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478F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478F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478F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478F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478F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478F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478F6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D8637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6378"/>
    <w:rPr>
      <w:color w:val="605E5C"/>
      <w:shd w:val="clear" w:color="auto" w:fill="E1DFDD"/>
    </w:rPr>
  </w:style>
  <w:style w:type="paragraph" w:customStyle="1" w:styleId="billactionbillaction1e72s">
    <w:name w:val="billaction_billaction__1e72s"/>
    <w:basedOn w:val="Normal"/>
    <w:rsid w:val="000E0C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billactionbold2laqy">
    <w:name w:val="billaction_bold__2laqy"/>
    <w:basedOn w:val="DefaultParagraphFont"/>
    <w:rsid w:val="000E0CA6"/>
  </w:style>
  <w:style w:type="paragraph" w:styleId="Header">
    <w:name w:val="header"/>
    <w:basedOn w:val="Normal"/>
    <w:link w:val="HeaderChar"/>
    <w:uiPriority w:val="99"/>
    <w:unhideWhenUsed/>
    <w:rsid w:val="00C62D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2DA9"/>
  </w:style>
  <w:style w:type="paragraph" w:styleId="Footer">
    <w:name w:val="footer"/>
    <w:basedOn w:val="Normal"/>
    <w:link w:val="FooterChar"/>
    <w:uiPriority w:val="99"/>
    <w:unhideWhenUsed/>
    <w:rsid w:val="00C62D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2D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</Words>
  <Characters>73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Kailey Potts</dc:creator>
  <cp:keywords/>
  <dc:description/>
  <cp:lastModifiedBy>Kathy King</cp:lastModifiedBy>
  <cp:revision>2</cp:revision>
  <cp:lastPrinted>2024-04-29T20:54:00Z</cp:lastPrinted>
  <dcterms:created xsi:type="dcterms:W3CDTF">2024-06-18T17:35:00Z</dcterms:created>
  <dcterms:modified xsi:type="dcterms:W3CDTF">2024-06-18T17:35:00Z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f105db79-2a92-4426-bae9-5a0f65fc01d7</vt:lpwstr>
  </property>
</Properties>
</file>