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5E0DE" w14:textId="77777777" w:rsidR="00FB1E84" w:rsidRPr="00B35BAA" w:rsidRDefault="00000000">
      <w:pPr>
        <w:pStyle w:val="Title"/>
        <w:rPr>
          <w:rFonts w:ascii="Calibri" w:hAnsi="Calibri" w:cs="Calibri"/>
        </w:rPr>
      </w:pPr>
      <w:r w:rsidRPr="00B35BAA">
        <w:rPr>
          <w:rFonts w:ascii="Calibri" w:hAnsi="Calibri" w:cs="Calibri"/>
        </w:rPr>
        <w:t>How to Calculate Social Media Engagement on Instagram and Facebook</w:t>
      </w:r>
    </w:p>
    <w:p w14:paraId="1EA0A36E" w14:textId="61F66CED" w:rsidR="00FB1E84" w:rsidRPr="00B35BAA" w:rsidRDefault="00000000">
      <w:pPr>
        <w:rPr>
          <w:rFonts w:ascii="Calibri" w:hAnsi="Calibri" w:cs="Calibri"/>
        </w:rPr>
      </w:pPr>
      <w:r w:rsidRPr="00B35BAA">
        <w:rPr>
          <w:rFonts w:ascii="Calibri" w:hAnsi="Calibri" w:cs="Calibri"/>
        </w:rPr>
        <w:t xml:space="preserve">Social media engagement is a critical metric that reflects how well your content resonates with your audience. On platforms like Instagram and Facebook, engagement includes actions such as likes, comments, follows, and views. Tracking and calculating these metrics </w:t>
      </w:r>
      <w:r w:rsidR="00B35BAA">
        <w:rPr>
          <w:rFonts w:ascii="Calibri" w:hAnsi="Calibri" w:cs="Calibri"/>
        </w:rPr>
        <w:t>is extremely helpful in observing our campaign’s overall impact.</w:t>
      </w:r>
    </w:p>
    <w:p w14:paraId="13AA7354" w14:textId="77777777" w:rsidR="00FB1E84" w:rsidRPr="00B35BAA" w:rsidRDefault="00000000">
      <w:pPr>
        <w:pStyle w:val="Heading1"/>
        <w:rPr>
          <w:rFonts w:ascii="Calibri" w:hAnsi="Calibri" w:cs="Calibri"/>
        </w:rPr>
      </w:pPr>
      <w:r w:rsidRPr="00B35BAA">
        <w:rPr>
          <w:rFonts w:ascii="Calibri" w:hAnsi="Calibri" w:cs="Calibri"/>
        </w:rPr>
        <w:t>Key Engagement Metrics</w:t>
      </w:r>
    </w:p>
    <w:p w14:paraId="0D17121E" w14:textId="77777777" w:rsidR="00FB1E84" w:rsidRPr="00B35BAA" w:rsidRDefault="00000000">
      <w:pPr>
        <w:rPr>
          <w:rFonts w:ascii="Calibri" w:hAnsi="Calibri" w:cs="Calibri"/>
        </w:rPr>
      </w:pPr>
      <w:r w:rsidRPr="00B35BAA">
        <w:rPr>
          <w:rFonts w:ascii="Calibri" w:hAnsi="Calibri" w:cs="Calibri"/>
        </w:rPr>
        <w:t>- Likes: The number of users who like your post or story.</w:t>
      </w:r>
    </w:p>
    <w:p w14:paraId="491ED001" w14:textId="77777777" w:rsidR="00FB1E84" w:rsidRPr="00B35BAA" w:rsidRDefault="00000000">
      <w:pPr>
        <w:rPr>
          <w:rFonts w:ascii="Calibri" w:hAnsi="Calibri" w:cs="Calibri"/>
        </w:rPr>
      </w:pPr>
      <w:r w:rsidRPr="00B35BAA">
        <w:rPr>
          <w:rFonts w:ascii="Calibri" w:hAnsi="Calibri" w:cs="Calibri"/>
        </w:rPr>
        <w:t>- Comments: The number of comments left on your post.</w:t>
      </w:r>
    </w:p>
    <w:p w14:paraId="3E1E9EAA" w14:textId="77777777" w:rsidR="00FB1E84" w:rsidRPr="00B35BAA" w:rsidRDefault="00000000">
      <w:pPr>
        <w:rPr>
          <w:rFonts w:ascii="Calibri" w:hAnsi="Calibri" w:cs="Calibri"/>
        </w:rPr>
      </w:pPr>
      <w:r w:rsidRPr="00B35BAA">
        <w:rPr>
          <w:rFonts w:ascii="Calibri" w:hAnsi="Calibri" w:cs="Calibri"/>
        </w:rPr>
        <w:t>- Follows: The number of new followers gained from a particular post or during a specific time period.</w:t>
      </w:r>
    </w:p>
    <w:p w14:paraId="37B9B39A" w14:textId="77777777" w:rsidR="00FB1E84" w:rsidRPr="00B35BAA" w:rsidRDefault="00000000">
      <w:pPr>
        <w:rPr>
          <w:rFonts w:ascii="Calibri" w:hAnsi="Calibri" w:cs="Calibri"/>
        </w:rPr>
      </w:pPr>
      <w:r w:rsidRPr="00B35BAA">
        <w:rPr>
          <w:rFonts w:ascii="Calibri" w:hAnsi="Calibri" w:cs="Calibri"/>
        </w:rPr>
        <w:t>- Views: The number of times your video or story has been viewed.</w:t>
      </w:r>
    </w:p>
    <w:p w14:paraId="6A2BFE99" w14:textId="77777777" w:rsidR="00FB1E84" w:rsidRPr="00B35BAA" w:rsidRDefault="00000000">
      <w:pPr>
        <w:pStyle w:val="Heading1"/>
        <w:rPr>
          <w:rFonts w:ascii="Calibri" w:hAnsi="Calibri" w:cs="Calibri"/>
        </w:rPr>
      </w:pPr>
      <w:r w:rsidRPr="00B35BAA">
        <w:rPr>
          <w:rFonts w:ascii="Calibri" w:hAnsi="Calibri" w:cs="Calibri"/>
        </w:rPr>
        <w:t>Engagement Rate Formula</w:t>
      </w:r>
    </w:p>
    <w:p w14:paraId="34D323C0" w14:textId="77777777" w:rsidR="00FB1E84" w:rsidRPr="00B35BAA" w:rsidRDefault="00000000">
      <w:pPr>
        <w:rPr>
          <w:rFonts w:ascii="Calibri" w:hAnsi="Calibri" w:cs="Calibri"/>
        </w:rPr>
      </w:pPr>
      <w:r w:rsidRPr="00B35BAA">
        <w:rPr>
          <w:rFonts w:ascii="Calibri" w:hAnsi="Calibri" w:cs="Calibri"/>
        </w:rPr>
        <w:t>Engagement Rate is typically calculated using the following formula:</w:t>
      </w:r>
    </w:p>
    <w:p w14:paraId="230F535F" w14:textId="77777777" w:rsidR="00FB1E84" w:rsidRPr="00B35BAA" w:rsidRDefault="00000000">
      <w:pPr>
        <w:pStyle w:val="IntenseQuote"/>
        <w:rPr>
          <w:rFonts w:ascii="Calibri" w:hAnsi="Calibri" w:cs="Calibri"/>
        </w:rPr>
      </w:pPr>
      <w:r w:rsidRPr="00B35BAA">
        <w:rPr>
          <w:rFonts w:ascii="Calibri" w:hAnsi="Calibri" w:cs="Calibri"/>
        </w:rPr>
        <w:t>Engagement Rate (%) = (Total Engagements / Total Reach or Followers) × 100</w:t>
      </w:r>
    </w:p>
    <w:p w14:paraId="1DFE1617" w14:textId="77777777" w:rsidR="00FB1E84" w:rsidRPr="00B35BAA" w:rsidRDefault="00000000">
      <w:pPr>
        <w:rPr>
          <w:rFonts w:ascii="Calibri" w:hAnsi="Calibri" w:cs="Calibri"/>
        </w:rPr>
      </w:pPr>
      <w:r w:rsidRPr="00B35BAA">
        <w:rPr>
          <w:rFonts w:ascii="Calibri" w:hAnsi="Calibri" w:cs="Calibri"/>
        </w:rPr>
        <w:t>Where Total Engagements = Likes + Comments + Shares + Saves (or any other relevant interaction)</w:t>
      </w:r>
    </w:p>
    <w:p w14:paraId="37A23B22" w14:textId="77777777" w:rsidR="00FB1E84" w:rsidRPr="00B35BAA" w:rsidRDefault="00000000">
      <w:pPr>
        <w:pStyle w:val="Heading2"/>
        <w:rPr>
          <w:rFonts w:ascii="Calibri" w:hAnsi="Calibri" w:cs="Calibri"/>
        </w:rPr>
      </w:pPr>
      <w:r w:rsidRPr="00B35BAA">
        <w:rPr>
          <w:rFonts w:ascii="Calibri" w:hAnsi="Calibri" w:cs="Calibri"/>
        </w:rPr>
        <w:t>Instagram Engagement Rate</w:t>
      </w:r>
    </w:p>
    <w:p w14:paraId="65C36BD4" w14:textId="77777777" w:rsidR="00FB1E84" w:rsidRPr="00B35BAA" w:rsidRDefault="00000000">
      <w:pPr>
        <w:rPr>
          <w:rFonts w:ascii="Calibri" w:hAnsi="Calibri" w:cs="Calibri"/>
        </w:rPr>
      </w:pPr>
      <w:r w:rsidRPr="00B35BAA">
        <w:rPr>
          <w:rFonts w:ascii="Calibri" w:hAnsi="Calibri" w:cs="Calibri"/>
        </w:rPr>
        <w:t>Instagram engagement can be calculated per post or across a time period. For posts:</w:t>
      </w:r>
    </w:p>
    <w:p w14:paraId="150C941C" w14:textId="77777777" w:rsidR="00FB1E84" w:rsidRPr="00B35BAA" w:rsidRDefault="00000000">
      <w:pPr>
        <w:pStyle w:val="IntenseQuote"/>
        <w:rPr>
          <w:rFonts w:ascii="Calibri" w:hAnsi="Calibri" w:cs="Calibri"/>
        </w:rPr>
      </w:pPr>
      <w:r w:rsidRPr="00B35BAA">
        <w:rPr>
          <w:rFonts w:ascii="Calibri" w:hAnsi="Calibri" w:cs="Calibri"/>
        </w:rPr>
        <w:t>Engagement Rate per Post (%) = ((Likes + Comments) / Followers) × 100</w:t>
      </w:r>
    </w:p>
    <w:p w14:paraId="1E9AC5D3" w14:textId="77777777" w:rsidR="00FB1E84" w:rsidRPr="00B35BAA" w:rsidRDefault="00000000">
      <w:pPr>
        <w:rPr>
          <w:rFonts w:ascii="Calibri" w:hAnsi="Calibri" w:cs="Calibri"/>
        </w:rPr>
      </w:pPr>
      <w:r w:rsidRPr="00B35BAA">
        <w:rPr>
          <w:rFonts w:ascii="Calibri" w:hAnsi="Calibri" w:cs="Calibri"/>
        </w:rPr>
        <w:t>For Stories, views are a key metric, but engagement includes replies, sticker taps, and swipe-ups.</w:t>
      </w:r>
    </w:p>
    <w:p w14:paraId="32A3E65A" w14:textId="77777777" w:rsidR="00FB1E84" w:rsidRPr="00B35BAA" w:rsidRDefault="00000000">
      <w:pPr>
        <w:pStyle w:val="IntenseQuote"/>
        <w:rPr>
          <w:rFonts w:ascii="Calibri" w:hAnsi="Calibri" w:cs="Calibri"/>
        </w:rPr>
      </w:pPr>
      <w:r w:rsidRPr="00B35BAA">
        <w:rPr>
          <w:rFonts w:ascii="Calibri" w:hAnsi="Calibri" w:cs="Calibri"/>
        </w:rPr>
        <w:t>Story Engagement Rate (%) = (Total Interactions / Total Story Views) × 100</w:t>
      </w:r>
    </w:p>
    <w:p w14:paraId="54C8D519" w14:textId="77777777" w:rsidR="00FB1E84" w:rsidRPr="00B35BAA" w:rsidRDefault="00000000">
      <w:pPr>
        <w:pStyle w:val="Heading2"/>
        <w:rPr>
          <w:rFonts w:ascii="Calibri" w:hAnsi="Calibri" w:cs="Calibri"/>
        </w:rPr>
      </w:pPr>
      <w:r w:rsidRPr="00B35BAA">
        <w:rPr>
          <w:rFonts w:ascii="Calibri" w:hAnsi="Calibri" w:cs="Calibri"/>
        </w:rPr>
        <w:lastRenderedPageBreak/>
        <w:t>Facebook Engagement Rate</w:t>
      </w:r>
    </w:p>
    <w:p w14:paraId="37A40815" w14:textId="77777777" w:rsidR="00FB1E84" w:rsidRPr="00B35BAA" w:rsidRDefault="00000000">
      <w:pPr>
        <w:rPr>
          <w:rFonts w:ascii="Calibri" w:hAnsi="Calibri" w:cs="Calibri"/>
        </w:rPr>
      </w:pPr>
      <w:r w:rsidRPr="00B35BAA">
        <w:rPr>
          <w:rFonts w:ascii="Calibri" w:hAnsi="Calibri" w:cs="Calibri"/>
        </w:rPr>
        <w:t>Facebook engagement also considers reactions (like, love, wow, etc.), comments, and shares.</w:t>
      </w:r>
    </w:p>
    <w:p w14:paraId="2AD6EBF7" w14:textId="77777777" w:rsidR="00FB1E84" w:rsidRPr="00B35BAA" w:rsidRDefault="00000000">
      <w:pPr>
        <w:pStyle w:val="IntenseQuote"/>
        <w:rPr>
          <w:rFonts w:ascii="Calibri" w:hAnsi="Calibri" w:cs="Calibri"/>
        </w:rPr>
      </w:pPr>
      <w:r w:rsidRPr="00B35BAA">
        <w:rPr>
          <w:rFonts w:ascii="Calibri" w:hAnsi="Calibri" w:cs="Calibri"/>
        </w:rPr>
        <w:t>Engagement Rate per Post (%) = ((Reactions + Comments + Shares) / Reach) × 100</w:t>
      </w:r>
    </w:p>
    <w:p w14:paraId="12273082" w14:textId="77777777" w:rsidR="00FB1E84" w:rsidRPr="00B35BAA" w:rsidRDefault="00000000">
      <w:pPr>
        <w:rPr>
          <w:rFonts w:ascii="Calibri" w:hAnsi="Calibri" w:cs="Calibri"/>
        </w:rPr>
      </w:pPr>
      <w:r w:rsidRPr="00B35BAA">
        <w:rPr>
          <w:rFonts w:ascii="Calibri" w:hAnsi="Calibri" w:cs="Calibri"/>
        </w:rPr>
        <w:t>You can also calculate engagement over time by summing these metrics across multiple posts.</w:t>
      </w:r>
    </w:p>
    <w:p w14:paraId="047CB389" w14:textId="77777777" w:rsidR="00FB1E84" w:rsidRPr="00B35BAA" w:rsidRDefault="00000000">
      <w:pPr>
        <w:pStyle w:val="Heading1"/>
        <w:rPr>
          <w:rFonts w:ascii="Calibri" w:hAnsi="Calibri" w:cs="Calibri"/>
        </w:rPr>
      </w:pPr>
      <w:r w:rsidRPr="00B35BAA">
        <w:rPr>
          <w:rFonts w:ascii="Calibri" w:hAnsi="Calibri" w:cs="Calibri"/>
        </w:rPr>
        <w:t>Tips for Tracking Engagement</w:t>
      </w:r>
    </w:p>
    <w:p w14:paraId="3F004D1C" w14:textId="77777777" w:rsidR="00FB1E84" w:rsidRPr="00B35BAA" w:rsidRDefault="00000000">
      <w:pPr>
        <w:rPr>
          <w:rFonts w:ascii="Calibri" w:hAnsi="Calibri" w:cs="Calibri"/>
        </w:rPr>
      </w:pPr>
      <w:r w:rsidRPr="00B35BAA">
        <w:rPr>
          <w:rFonts w:ascii="Calibri" w:hAnsi="Calibri" w:cs="Calibri"/>
        </w:rPr>
        <w:t>- Use platform insights tools (Meta Business Suite, Instagram Insights).</w:t>
      </w:r>
    </w:p>
    <w:p w14:paraId="099B09CF" w14:textId="77777777" w:rsidR="00FB1E84" w:rsidRPr="00B35BAA" w:rsidRDefault="00000000">
      <w:pPr>
        <w:rPr>
          <w:rFonts w:ascii="Calibri" w:hAnsi="Calibri" w:cs="Calibri"/>
        </w:rPr>
      </w:pPr>
      <w:r w:rsidRPr="00B35BAA">
        <w:rPr>
          <w:rFonts w:ascii="Calibri" w:hAnsi="Calibri" w:cs="Calibri"/>
        </w:rPr>
        <w:t>- Record metrics consistently (weekly or monthly).</w:t>
      </w:r>
    </w:p>
    <w:p w14:paraId="1BD40D7D" w14:textId="77777777" w:rsidR="00FB1E84" w:rsidRPr="00B35BAA" w:rsidRDefault="00000000">
      <w:pPr>
        <w:rPr>
          <w:rFonts w:ascii="Calibri" w:hAnsi="Calibri" w:cs="Calibri"/>
        </w:rPr>
      </w:pPr>
      <w:r w:rsidRPr="00B35BAA">
        <w:rPr>
          <w:rFonts w:ascii="Calibri" w:hAnsi="Calibri" w:cs="Calibri"/>
        </w:rPr>
        <w:t>- Use spreadsheets or social media management tools to track trends.</w:t>
      </w:r>
    </w:p>
    <w:p w14:paraId="31162C3C" w14:textId="77777777" w:rsidR="00FB1E84" w:rsidRPr="00B35BAA" w:rsidRDefault="00000000">
      <w:pPr>
        <w:pStyle w:val="Heading1"/>
        <w:rPr>
          <w:rFonts w:ascii="Calibri" w:hAnsi="Calibri" w:cs="Calibri"/>
        </w:rPr>
      </w:pPr>
      <w:r w:rsidRPr="00B35BAA">
        <w:rPr>
          <w:rFonts w:ascii="Calibri" w:hAnsi="Calibri" w:cs="Calibri"/>
        </w:rPr>
        <w:t>Using In-App Features to Track Engagement</w:t>
      </w:r>
    </w:p>
    <w:p w14:paraId="3AABB9A3" w14:textId="77777777" w:rsidR="00FB1E84" w:rsidRPr="00B35BAA" w:rsidRDefault="00000000">
      <w:pPr>
        <w:pStyle w:val="Heading2"/>
        <w:rPr>
          <w:rFonts w:ascii="Calibri" w:hAnsi="Calibri" w:cs="Calibri"/>
        </w:rPr>
      </w:pPr>
      <w:r w:rsidRPr="00B35BAA">
        <w:rPr>
          <w:rFonts w:ascii="Calibri" w:hAnsi="Calibri" w:cs="Calibri"/>
        </w:rPr>
        <w:t>Instagram Insights</w:t>
      </w:r>
    </w:p>
    <w:p w14:paraId="68FD72C3" w14:textId="77777777" w:rsidR="00FB1E84" w:rsidRPr="00B35BAA" w:rsidRDefault="00000000">
      <w:pPr>
        <w:rPr>
          <w:rFonts w:ascii="Calibri" w:hAnsi="Calibri" w:cs="Calibri"/>
        </w:rPr>
      </w:pPr>
      <w:r w:rsidRPr="00B35BAA">
        <w:rPr>
          <w:rFonts w:ascii="Calibri" w:hAnsi="Calibri" w:cs="Calibri"/>
        </w:rPr>
        <w:t>Instagram provides in-app analytics through the 'Insights' feature, available for business or creator accounts.</w:t>
      </w:r>
    </w:p>
    <w:p w14:paraId="5E2886CB" w14:textId="77777777" w:rsidR="00FB1E84" w:rsidRPr="00B35BAA" w:rsidRDefault="00000000">
      <w:pPr>
        <w:rPr>
          <w:rFonts w:ascii="Calibri" w:hAnsi="Calibri" w:cs="Calibri"/>
        </w:rPr>
      </w:pPr>
      <w:r w:rsidRPr="00B35BAA">
        <w:rPr>
          <w:rFonts w:ascii="Calibri" w:hAnsi="Calibri" w:cs="Calibri"/>
        </w:rPr>
        <w:t>To access Instagram Insights:</w:t>
      </w:r>
    </w:p>
    <w:p w14:paraId="53C7FF6C" w14:textId="77777777" w:rsidR="00FB1E84" w:rsidRPr="00B35BAA" w:rsidRDefault="00000000">
      <w:pPr>
        <w:pStyle w:val="ListNumber"/>
        <w:rPr>
          <w:rFonts w:ascii="Calibri" w:hAnsi="Calibri" w:cs="Calibri"/>
        </w:rPr>
      </w:pPr>
      <w:r w:rsidRPr="00B35BAA">
        <w:rPr>
          <w:rFonts w:ascii="Calibri" w:hAnsi="Calibri" w:cs="Calibri"/>
        </w:rPr>
        <w:t>1. Go to your Instagram profile.</w:t>
      </w:r>
    </w:p>
    <w:p w14:paraId="3A9EBEBB" w14:textId="77777777" w:rsidR="00FB1E84" w:rsidRPr="00B35BAA" w:rsidRDefault="00000000">
      <w:pPr>
        <w:pStyle w:val="ListNumber"/>
        <w:rPr>
          <w:rFonts w:ascii="Calibri" w:hAnsi="Calibri" w:cs="Calibri"/>
        </w:rPr>
      </w:pPr>
      <w:r w:rsidRPr="00B35BAA">
        <w:rPr>
          <w:rFonts w:ascii="Calibri" w:hAnsi="Calibri" w:cs="Calibri"/>
        </w:rPr>
        <w:t>2. Tap the menu icon (</w:t>
      </w:r>
      <w:r w:rsidRPr="00B35BAA">
        <w:rPr>
          <w:rFonts w:ascii="Segoe UI Symbol" w:hAnsi="Segoe UI Symbol" w:cs="Segoe UI Symbol"/>
        </w:rPr>
        <w:t>☰</w:t>
      </w:r>
      <w:r w:rsidRPr="00B35BAA">
        <w:rPr>
          <w:rFonts w:ascii="Calibri" w:hAnsi="Calibri" w:cs="Calibri"/>
        </w:rPr>
        <w:t>) in the top right corner.</w:t>
      </w:r>
    </w:p>
    <w:p w14:paraId="7707E65E" w14:textId="77777777" w:rsidR="00FB1E84" w:rsidRPr="00B35BAA" w:rsidRDefault="00000000">
      <w:pPr>
        <w:pStyle w:val="ListNumber"/>
        <w:rPr>
          <w:rFonts w:ascii="Calibri" w:hAnsi="Calibri" w:cs="Calibri"/>
        </w:rPr>
      </w:pPr>
      <w:r w:rsidRPr="00B35BAA">
        <w:rPr>
          <w:rFonts w:ascii="Calibri" w:hAnsi="Calibri" w:cs="Calibri"/>
        </w:rPr>
        <w:t>3. Tap 'Insights'.</w:t>
      </w:r>
    </w:p>
    <w:p w14:paraId="051DAD92" w14:textId="77777777" w:rsidR="00FB1E84" w:rsidRPr="00B35BAA" w:rsidRDefault="00000000">
      <w:pPr>
        <w:pStyle w:val="ListNumber"/>
        <w:rPr>
          <w:rFonts w:ascii="Calibri" w:hAnsi="Calibri" w:cs="Calibri"/>
        </w:rPr>
      </w:pPr>
      <w:r w:rsidRPr="00B35BAA">
        <w:rPr>
          <w:rFonts w:ascii="Calibri" w:hAnsi="Calibri" w:cs="Calibri"/>
        </w:rPr>
        <w:t>4. Browse through metrics like 'Accounts Reached', 'Content Interactions', 'Followers', and specific post/story analytics.</w:t>
      </w:r>
    </w:p>
    <w:p w14:paraId="5E98729C" w14:textId="77777777" w:rsidR="00FB1E84" w:rsidRPr="00B35BAA" w:rsidRDefault="00000000">
      <w:pPr>
        <w:pStyle w:val="Heading2"/>
        <w:rPr>
          <w:rFonts w:ascii="Calibri" w:hAnsi="Calibri" w:cs="Calibri"/>
        </w:rPr>
      </w:pPr>
      <w:r w:rsidRPr="00B35BAA">
        <w:rPr>
          <w:rFonts w:ascii="Calibri" w:hAnsi="Calibri" w:cs="Calibri"/>
        </w:rPr>
        <w:t>Facebook Insights</w:t>
      </w:r>
    </w:p>
    <w:p w14:paraId="1971A9D5" w14:textId="77777777" w:rsidR="00FB1E84" w:rsidRPr="00B35BAA" w:rsidRDefault="00000000">
      <w:pPr>
        <w:rPr>
          <w:rFonts w:ascii="Calibri" w:hAnsi="Calibri" w:cs="Calibri"/>
        </w:rPr>
      </w:pPr>
      <w:r w:rsidRPr="00B35BAA">
        <w:rPr>
          <w:rFonts w:ascii="Calibri" w:hAnsi="Calibri" w:cs="Calibri"/>
        </w:rPr>
        <w:t>Facebook offers Page Insights for tracking engagement on posts and videos.</w:t>
      </w:r>
    </w:p>
    <w:p w14:paraId="388D1E15" w14:textId="77777777" w:rsidR="00FB1E84" w:rsidRPr="00B35BAA" w:rsidRDefault="00000000">
      <w:pPr>
        <w:rPr>
          <w:rFonts w:ascii="Calibri" w:hAnsi="Calibri" w:cs="Calibri"/>
        </w:rPr>
      </w:pPr>
      <w:r w:rsidRPr="00B35BAA">
        <w:rPr>
          <w:rFonts w:ascii="Calibri" w:hAnsi="Calibri" w:cs="Calibri"/>
        </w:rPr>
        <w:t>To access Facebook Insights:</w:t>
      </w:r>
    </w:p>
    <w:p w14:paraId="18C7CCF8" w14:textId="77777777" w:rsidR="00FB1E84" w:rsidRPr="00B35BAA" w:rsidRDefault="00000000">
      <w:pPr>
        <w:pStyle w:val="ListNumber"/>
        <w:rPr>
          <w:rFonts w:ascii="Calibri" w:hAnsi="Calibri" w:cs="Calibri"/>
        </w:rPr>
      </w:pPr>
      <w:r w:rsidRPr="00B35BAA">
        <w:rPr>
          <w:rFonts w:ascii="Calibri" w:hAnsi="Calibri" w:cs="Calibri"/>
        </w:rPr>
        <w:t>1. Go to your Facebook Page.</w:t>
      </w:r>
    </w:p>
    <w:p w14:paraId="440F088E" w14:textId="77777777" w:rsidR="00FB1E84" w:rsidRPr="00B35BAA" w:rsidRDefault="00000000">
      <w:pPr>
        <w:pStyle w:val="ListNumber"/>
        <w:rPr>
          <w:rFonts w:ascii="Calibri" w:hAnsi="Calibri" w:cs="Calibri"/>
        </w:rPr>
      </w:pPr>
      <w:r w:rsidRPr="00B35BAA">
        <w:rPr>
          <w:rFonts w:ascii="Calibri" w:hAnsi="Calibri" w:cs="Calibri"/>
        </w:rPr>
        <w:t>2. Click on 'Insights' or 'Professional Dashboard' in the left menu.</w:t>
      </w:r>
    </w:p>
    <w:p w14:paraId="0FC80DD9" w14:textId="77777777" w:rsidR="00FB1E84" w:rsidRPr="00B35BAA" w:rsidRDefault="00000000">
      <w:pPr>
        <w:pStyle w:val="ListNumber"/>
        <w:rPr>
          <w:rFonts w:ascii="Calibri" w:hAnsi="Calibri" w:cs="Calibri"/>
        </w:rPr>
      </w:pPr>
      <w:r w:rsidRPr="00B35BAA">
        <w:rPr>
          <w:rFonts w:ascii="Calibri" w:hAnsi="Calibri" w:cs="Calibri"/>
        </w:rPr>
        <w:t>3. Explore sections such as 'Overview', 'Posts', 'Followers', and 'Content'.</w:t>
      </w:r>
    </w:p>
    <w:p w14:paraId="08C804A5" w14:textId="77777777" w:rsidR="00FB1E84" w:rsidRPr="00B35BAA" w:rsidRDefault="00000000">
      <w:pPr>
        <w:pStyle w:val="ListNumber"/>
        <w:rPr>
          <w:rFonts w:ascii="Calibri" w:hAnsi="Calibri" w:cs="Calibri"/>
        </w:rPr>
      </w:pPr>
      <w:r w:rsidRPr="00B35BAA">
        <w:rPr>
          <w:rFonts w:ascii="Calibri" w:hAnsi="Calibri" w:cs="Calibri"/>
        </w:rPr>
        <w:t>4. Use the 'Posts' section to view metrics like reach, reactions, comments, and shares for individual posts.</w:t>
      </w:r>
    </w:p>
    <w:sectPr w:rsidR="00FB1E84" w:rsidRPr="00B35BA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96727913">
    <w:abstractNumId w:val="8"/>
  </w:num>
  <w:num w:numId="2" w16cid:durableId="1065032992">
    <w:abstractNumId w:val="6"/>
  </w:num>
  <w:num w:numId="3" w16cid:durableId="1241407988">
    <w:abstractNumId w:val="5"/>
  </w:num>
  <w:num w:numId="4" w16cid:durableId="2058359120">
    <w:abstractNumId w:val="4"/>
  </w:num>
  <w:num w:numId="5" w16cid:durableId="26488174">
    <w:abstractNumId w:val="7"/>
  </w:num>
  <w:num w:numId="6" w16cid:durableId="959335034">
    <w:abstractNumId w:val="3"/>
  </w:num>
  <w:num w:numId="7" w16cid:durableId="476190976">
    <w:abstractNumId w:val="2"/>
  </w:num>
  <w:num w:numId="8" w16cid:durableId="1866365190">
    <w:abstractNumId w:val="1"/>
  </w:num>
  <w:num w:numId="9" w16cid:durableId="846866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144BD"/>
    <w:rsid w:val="00AA1D8D"/>
    <w:rsid w:val="00B35BAA"/>
    <w:rsid w:val="00B47730"/>
    <w:rsid w:val="00BC5C63"/>
    <w:rsid w:val="00CB0664"/>
    <w:rsid w:val="00FB1E8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230644"/>
  <w14:defaultImageDpi w14:val="300"/>
  <w15:docId w15:val="{C760404B-077D-4B1B-BC24-D9D53C20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Nina Benich</cp:lastModifiedBy>
  <cp:revision>2</cp:revision>
  <dcterms:created xsi:type="dcterms:W3CDTF">2025-07-31T17:59:00Z</dcterms:created>
  <dcterms:modified xsi:type="dcterms:W3CDTF">2025-07-31T17:59:00Z</dcterms:modified>
  <cp:category/>
</cp:coreProperties>
</file>