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E9F3" w14:textId="1D630986" w:rsidR="005C78F9" w:rsidRPr="005C78F9" w:rsidRDefault="005C78F9" w:rsidP="005C78F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C78F9">
        <w:rPr>
          <w:rFonts w:ascii="Calibri" w:hAnsi="Calibri" w:cs="Calibri"/>
          <w:b/>
          <w:bCs/>
          <w:sz w:val="22"/>
          <w:szCs w:val="22"/>
        </w:rPr>
        <w:t>CHILD ABUSE PREVENTION MONTH PROCLAMATION</w:t>
      </w:r>
    </w:p>
    <w:p w14:paraId="3CBBF610" w14:textId="77777777" w:rsidR="005C78F9" w:rsidRPr="005C78F9" w:rsidRDefault="005C78F9" w:rsidP="005C78F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F8D19AC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WHEREAS, prevention is possible, and with strong local partnerships and community investment, families and children in [County/City Name] can thrive, fostering stability and long-term well-being; and</w:t>
      </w:r>
    </w:p>
    <w:p w14:paraId="331EA1D8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</w:p>
    <w:p w14:paraId="3933A473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WHEREAS, the early experiences of a child impact them throughout life—both positively and negatively; and</w:t>
      </w:r>
    </w:p>
    <w:p w14:paraId="0D38A679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</w:p>
    <w:p w14:paraId="51572980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WHEREAS, supporting families early reduces the need for crisis response, improves lifelong outcomes, strengthens communities, and saves public resources; and</w:t>
      </w:r>
    </w:p>
    <w:p w14:paraId="17E00086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</w:p>
    <w:p w14:paraId="0780D32C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WHEREAS, every child in [County/City Name] is filled with tremendous promise, and we share a collective responsibility to prevent Adverse Childhood Experiences (ACEs), foster resilience, and promote Positive Childhood Experiences (PCEs); and</w:t>
      </w:r>
    </w:p>
    <w:p w14:paraId="74320530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</w:p>
    <w:p w14:paraId="3DFE0A35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WHEREAS, Positive Childhood Experiences—such as loving caregivers and safe, stable, and nurturing relationships—play a vital role in helping children thrive by mitigating trauma and the impact of adversity; and</w:t>
      </w:r>
    </w:p>
    <w:p w14:paraId="55DA7230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</w:p>
    <w:p w14:paraId="385B7A99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WHEREAS, families who receive support before a crisis occurs are better equipped to provide safe, healthy, and nurturing environments; and</w:t>
      </w:r>
    </w:p>
    <w:p w14:paraId="287B0D49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</w:p>
    <w:p w14:paraId="13B96ADC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WHEREAS, childhood trauma, including abuse and neglect, can have long-term psychological, emotional, and physical effects that impact individuals, families, and communities; and</w:t>
      </w:r>
    </w:p>
    <w:p w14:paraId="4B453C62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</w:p>
    <w:p w14:paraId="3A2A59DD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WHEREAS, primary prevention of child abuse and neglect strengthens families and reduces the social and economic costs associated with maltreatment; and</w:t>
      </w:r>
    </w:p>
    <w:p w14:paraId="05C63A19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</w:p>
    <w:p w14:paraId="20AF7726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WHEREAS, effective child abuse prevention efforts in [County/City Name] depend upon partnerships among child welfare professionals, educators, healthcare providers, community- and faith-based organizations, businesses, law enforcement agencies, and families; and</w:t>
      </w:r>
    </w:p>
    <w:p w14:paraId="067AAAC6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</w:p>
    <w:p w14:paraId="2AF629B9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WHEREAS, by working together as a community, we can increase awareness of what families need before they are in crisis and promote the social and emotional well-being of all children in safe, stable, and nurturing environments;</w:t>
      </w:r>
    </w:p>
    <w:p w14:paraId="40AB7619" w14:textId="77777777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</w:p>
    <w:p w14:paraId="64C844E6" w14:textId="19AACDFB" w:rsidR="005C78F9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NOW,</w:t>
      </w:r>
      <w:r>
        <w:rPr>
          <w:rFonts w:ascii="Calibri" w:hAnsi="Calibri" w:cs="Calibri"/>
          <w:sz w:val="22"/>
          <w:szCs w:val="22"/>
        </w:rPr>
        <w:t xml:space="preserve"> </w:t>
      </w:r>
      <w:r w:rsidRPr="005C78F9">
        <w:rPr>
          <w:rFonts w:ascii="Calibri" w:hAnsi="Calibri" w:cs="Calibri"/>
          <w:sz w:val="22"/>
          <w:szCs w:val="22"/>
        </w:rPr>
        <w:t>THEREFORE,</w:t>
      </w:r>
      <w:r>
        <w:rPr>
          <w:rFonts w:ascii="Calibri" w:hAnsi="Calibri" w:cs="Calibri"/>
          <w:sz w:val="22"/>
          <w:szCs w:val="22"/>
        </w:rPr>
        <w:t xml:space="preserve"> </w:t>
      </w:r>
      <w:r w:rsidRPr="005C78F9">
        <w:rPr>
          <w:rFonts w:ascii="Calibri" w:hAnsi="Calibri" w:cs="Calibri"/>
          <w:sz w:val="22"/>
          <w:szCs w:val="22"/>
        </w:rPr>
        <w:t>I, ____________________________, [Mayor/County Commissioner/County Executive] of [County/City Name], do hereby proclaim April 2</w:t>
      </w:r>
      <w:r>
        <w:rPr>
          <w:rFonts w:ascii="Calibri" w:hAnsi="Calibri" w:cs="Calibri"/>
          <w:sz w:val="22"/>
          <w:szCs w:val="22"/>
        </w:rPr>
        <w:t>026</w:t>
      </w:r>
      <w:r w:rsidRPr="005C78F9">
        <w:rPr>
          <w:rFonts w:ascii="Calibri" w:hAnsi="Calibri" w:cs="Calibri"/>
          <w:sz w:val="22"/>
          <w:szCs w:val="22"/>
        </w:rPr>
        <w:t xml:space="preserve"> as</w:t>
      </w:r>
      <w:r>
        <w:rPr>
          <w:rFonts w:ascii="Calibri" w:hAnsi="Calibri" w:cs="Calibri"/>
          <w:sz w:val="22"/>
          <w:szCs w:val="22"/>
        </w:rPr>
        <w:t xml:space="preserve"> </w:t>
      </w:r>
      <w:r w:rsidRPr="005C78F9">
        <w:rPr>
          <w:rFonts w:ascii="Calibri" w:hAnsi="Calibri" w:cs="Calibri"/>
          <w:sz w:val="22"/>
          <w:szCs w:val="22"/>
        </w:rPr>
        <w:t>CHILD ABUSE PREVENTION MONTH</w:t>
      </w:r>
    </w:p>
    <w:p w14:paraId="4F233D44" w14:textId="6032BA57" w:rsidR="002E32F0" w:rsidRPr="005C78F9" w:rsidRDefault="005C78F9" w:rsidP="005C78F9">
      <w:pPr>
        <w:jc w:val="both"/>
        <w:rPr>
          <w:rFonts w:ascii="Calibri" w:hAnsi="Calibri" w:cs="Calibri"/>
          <w:sz w:val="22"/>
          <w:szCs w:val="22"/>
        </w:rPr>
      </w:pPr>
      <w:r w:rsidRPr="005C78F9">
        <w:rPr>
          <w:rFonts w:ascii="Calibri" w:hAnsi="Calibri" w:cs="Calibri"/>
          <w:sz w:val="22"/>
          <w:szCs w:val="22"/>
        </w:rPr>
        <w:t>in [County/City Name], and urge all residents to recognize that child abuse is preventable and that a strong and prosperous community depends on strong families.</w:t>
      </w:r>
      <w:r>
        <w:rPr>
          <w:rFonts w:ascii="Calibri" w:hAnsi="Calibri" w:cs="Calibri"/>
          <w:sz w:val="22"/>
          <w:szCs w:val="22"/>
        </w:rPr>
        <w:t xml:space="preserve"> </w:t>
      </w:r>
      <w:r w:rsidRPr="005C78F9">
        <w:rPr>
          <w:rFonts w:ascii="Calibri" w:hAnsi="Calibri" w:cs="Calibri"/>
          <w:sz w:val="22"/>
          <w:szCs w:val="22"/>
        </w:rPr>
        <w:t>Together, we commit to creating a community invested in families where every child has the opportunity to live a safe, healthy, and hopeful life.</w:t>
      </w:r>
    </w:p>
    <w:sectPr w:rsidR="002E32F0" w:rsidRPr="005C78F9" w:rsidSect="000F26B1">
      <w:headerReference w:type="default" r:id="rId11"/>
      <w:footerReference w:type="default" r:id="rId12"/>
      <w:type w:val="continuous"/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A739" w14:textId="77777777" w:rsidR="006B665E" w:rsidRDefault="006B665E" w:rsidP="00293840">
      <w:r>
        <w:separator/>
      </w:r>
    </w:p>
  </w:endnote>
  <w:endnote w:type="continuationSeparator" w:id="0">
    <w:p w14:paraId="2853419A" w14:textId="77777777" w:rsidR="006B665E" w:rsidRDefault="006B665E" w:rsidP="0029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C8DB" w14:textId="77777777" w:rsidR="00D86DCC" w:rsidRPr="00D86DCC" w:rsidRDefault="00D86DCC" w:rsidP="00D86DCC">
    <w:pPr>
      <w:jc w:val="center"/>
      <w:rPr>
        <w:color w:val="1F497D" w:themeColor="text2"/>
        <w:sz w:val="20"/>
        <w:szCs w:val="20"/>
      </w:rPr>
    </w:pPr>
    <w:r w:rsidRPr="00D86DCC">
      <w:rPr>
        <w:color w:val="1F497D" w:themeColor="text2"/>
        <w:sz w:val="20"/>
        <w:szCs w:val="20"/>
      </w:rPr>
      <w:t xml:space="preserve">       The Villages  •  3833 N. Meridian Street, Ste 101  •  Indianapolis, IN 46208  •  317.775.6500 or 800.874.6880  •  www.villageskids.org</w:t>
    </w:r>
  </w:p>
  <w:p w14:paraId="6B8BA4D2" w14:textId="77777777" w:rsidR="00D86DCC" w:rsidRDefault="00D86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718C" w14:textId="77777777" w:rsidR="006B665E" w:rsidRDefault="006B665E" w:rsidP="00293840">
      <w:r>
        <w:separator/>
      </w:r>
    </w:p>
  </w:footnote>
  <w:footnote w:type="continuationSeparator" w:id="0">
    <w:p w14:paraId="47EE4F44" w14:textId="77777777" w:rsidR="006B665E" w:rsidRDefault="006B665E" w:rsidP="0029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A960" w14:textId="77777777" w:rsidR="00D86DCC" w:rsidRDefault="00D86DCC" w:rsidP="00D86DCC">
    <w:pPr>
      <w:autoSpaceDE w:val="0"/>
      <w:autoSpaceDN w:val="0"/>
      <w:adjustRightInd w:val="0"/>
      <w:jc w:val="right"/>
      <w:rPr>
        <w:rFonts w:ascii="TimesLTStd-Bold" w:hAnsi="TimesLTStd-Bold" w:cs="TimesLTStd-Bold"/>
        <w:b/>
        <w:bCs/>
        <w:sz w:val="18"/>
        <w:szCs w:val="18"/>
      </w:rPr>
    </w:pPr>
  </w:p>
  <w:p w14:paraId="12198EC3" w14:textId="77777777" w:rsidR="00D86DCC" w:rsidRDefault="00D86DCC" w:rsidP="00D86DCC">
    <w:pPr>
      <w:autoSpaceDE w:val="0"/>
      <w:autoSpaceDN w:val="0"/>
      <w:adjustRightInd w:val="0"/>
      <w:jc w:val="right"/>
      <w:rPr>
        <w:rFonts w:ascii="TimesLTStd-Bold" w:hAnsi="TimesLTStd-Bold" w:cs="TimesLTStd-Bold"/>
        <w:b/>
        <w:bCs/>
        <w:color w:val="808080"/>
        <w:sz w:val="18"/>
        <w:szCs w:val="18"/>
      </w:rPr>
    </w:pPr>
  </w:p>
  <w:p w14:paraId="79867BDE" w14:textId="77777777" w:rsidR="00D86DCC" w:rsidRDefault="00D86DCC" w:rsidP="00D86DCC">
    <w:pPr>
      <w:autoSpaceDE w:val="0"/>
      <w:autoSpaceDN w:val="0"/>
      <w:adjustRightInd w:val="0"/>
      <w:jc w:val="right"/>
      <w:rPr>
        <w:rFonts w:ascii="TimesLTStd-Bold" w:hAnsi="TimesLTStd-Bold" w:cs="TimesLTStd-Bold"/>
        <w:b/>
        <w:bCs/>
        <w:color w:val="808080"/>
        <w:sz w:val="18"/>
        <w:szCs w:val="18"/>
      </w:rPr>
    </w:pPr>
  </w:p>
  <w:p w14:paraId="374AFA38" w14:textId="77777777" w:rsidR="00D86DCC" w:rsidRDefault="00D86DCC" w:rsidP="00D86DCC">
    <w:pPr>
      <w:autoSpaceDE w:val="0"/>
      <w:autoSpaceDN w:val="0"/>
      <w:adjustRightInd w:val="0"/>
      <w:jc w:val="right"/>
      <w:rPr>
        <w:rFonts w:ascii="TimesLTStd-Bold" w:hAnsi="TimesLTStd-Bold" w:cs="TimesLTStd-Bold"/>
        <w:b/>
        <w:bCs/>
        <w:color w:val="808080"/>
        <w:sz w:val="18"/>
        <w:szCs w:val="18"/>
      </w:rPr>
    </w:pPr>
    <w:r>
      <w:rPr>
        <w:rFonts w:ascii="TimesLTStd-Bold" w:hAnsi="TimesLTStd-Bold" w:cs="TimesLTStd-Bold"/>
        <w:b/>
        <w:bCs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23D6C73C" wp14:editId="01A60ABD">
          <wp:simplePos x="0" y="0"/>
          <wp:positionH relativeFrom="column">
            <wp:posOffset>-356335</wp:posOffset>
          </wp:positionH>
          <wp:positionV relativeFrom="paragraph">
            <wp:posOffset>2707</wp:posOffset>
          </wp:positionV>
          <wp:extent cx="2945531" cy="856649"/>
          <wp:effectExtent l="19050" t="0" r="7219" b="0"/>
          <wp:wrapNone/>
          <wp:docPr id="677667188" name="Picture 5" descr="2015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5531" cy="856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6E18E0" w14:textId="77777777" w:rsidR="00D86DCC" w:rsidRPr="00395E1B" w:rsidRDefault="00D86DCC" w:rsidP="00D86DCC">
    <w:pPr>
      <w:autoSpaceDE w:val="0"/>
      <w:autoSpaceDN w:val="0"/>
      <w:adjustRightInd w:val="0"/>
      <w:jc w:val="right"/>
      <w:rPr>
        <w:rFonts w:ascii="TimesLTStd-Bold" w:hAnsi="TimesLTStd-Bold" w:cs="TimesLTStd-Bold"/>
        <w:b/>
        <w:bCs/>
        <w:color w:val="777777"/>
        <w:sz w:val="18"/>
        <w:szCs w:val="18"/>
      </w:rPr>
    </w:pPr>
    <w:r w:rsidRPr="00395E1B">
      <w:rPr>
        <w:rFonts w:ascii="TimesLTStd-Bold" w:hAnsi="TimesLTStd-Bold" w:cs="TimesLTStd-Bold"/>
        <w:b/>
        <w:bCs/>
        <w:color w:val="777777"/>
        <w:sz w:val="18"/>
        <w:szCs w:val="18"/>
      </w:rPr>
      <w:t xml:space="preserve">Prevent Child Abuse </w:t>
    </w:r>
    <w:r w:rsidRPr="00395E1B">
      <w:rPr>
        <w:rFonts w:ascii="TimesLTStd-Bold" w:hAnsi="TimesLTStd-Bold" w:cs="TimesLTStd-Bold"/>
        <w:bCs/>
        <w:color w:val="777777"/>
        <w:sz w:val="18"/>
        <w:szCs w:val="18"/>
      </w:rPr>
      <w:t>Indiana</w:t>
    </w:r>
  </w:p>
  <w:p w14:paraId="64BD1DBE" w14:textId="77777777" w:rsidR="00D86DCC" w:rsidRPr="00395E1B" w:rsidRDefault="00D86DCC" w:rsidP="00D86DCC">
    <w:pPr>
      <w:autoSpaceDE w:val="0"/>
      <w:autoSpaceDN w:val="0"/>
      <w:adjustRightInd w:val="0"/>
      <w:jc w:val="right"/>
      <w:rPr>
        <w:rFonts w:ascii="TimesLTStd-Roman" w:hAnsi="TimesLTStd-Roman" w:cs="TimesLTStd-Roman"/>
        <w:color w:val="777777"/>
        <w:sz w:val="18"/>
        <w:szCs w:val="18"/>
      </w:rPr>
    </w:pPr>
    <w:r w:rsidRPr="00395E1B">
      <w:rPr>
        <w:rFonts w:ascii="TimesLTStd-Roman" w:hAnsi="TimesLTStd-Roman" w:cs="TimesLTStd-Roman"/>
        <w:color w:val="777777"/>
        <w:sz w:val="18"/>
        <w:szCs w:val="18"/>
      </w:rPr>
      <w:t>3833 North Meridian Street, Ste 101</w:t>
    </w:r>
  </w:p>
  <w:p w14:paraId="462AF018" w14:textId="77777777" w:rsidR="00D86DCC" w:rsidRPr="00395E1B" w:rsidRDefault="00D86DCC" w:rsidP="00D86DCC">
    <w:pPr>
      <w:autoSpaceDE w:val="0"/>
      <w:autoSpaceDN w:val="0"/>
      <w:adjustRightInd w:val="0"/>
      <w:jc w:val="right"/>
      <w:rPr>
        <w:rFonts w:ascii="TimesLTStd-Roman" w:hAnsi="TimesLTStd-Roman" w:cs="TimesLTStd-Roman"/>
        <w:color w:val="777777"/>
        <w:sz w:val="18"/>
        <w:szCs w:val="18"/>
      </w:rPr>
    </w:pPr>
    <w:r w:rsidRPr="00395E1B">
      <w:rPr>
        <w:rFonts w:ascii="TimesLTStd-Roman" w:hAnsi="TimesLTStd-Roman" w:cs="TimesLTStd-Roman"/>
        <w:color w:val="777777"/>
        <w:sz w:val="18"/>
        <w:szCs w:val="18"/>
      </w:rPr>
      <w:t>Indianapolis, IN 46208</w:t>
    </w:r>
  </w:p>
  <w:p w14:paraId="78499C09" w14:textId="77777777" w:rsidR="00D86DCC" w:rsidRPr="00395E1B" w:rsidRDefault="00D86DCC" w:rsidP="00D86DCC">
    <w:pPr>
      <w:autoSpaceDE w:val="0"/>
      <w:autoSpaceDN w:val="0"/>
      <w:adjustRightInd w:val="0"/>
      <w:jc w:val="right"/>
      <w:rPr>
        <w:rFonts w:ascii="TimesLTStd-Roman" w:hAnsi="TimesLTStd-Roman" w:cs="TimesLTStd-Roman"/>
        <w:color w:val="777777"/>
        <w:sz w:val="18"/>
        <w:szCs w:val="18"/>
      </w:rPr>
    </w:pPr>
    <w:r w:rsidRPr="00395E1B">
      <w:rPr>
        <w:rFonts w:ascii="TimesLTStd-Roman" w:hAnsi="TimesLTStd-Roman" w:cs="TimesLTStd-Roman"/>
        <w:color w:val="777777"/>
        <w:sz w:val="18"/>
        <w:szCs w:val="18"/>
      </w:rPr>
      <w:t>317.775.6439</w:t>
    </w:r>
  </w:p>
  <w:p w14:paraId="3AF404E0" w14:textId="77777777" w:rsidR="00D86DCC" w:rsidRPr="00395E1B" w:rsidRDefault="00D86DCC" w:rsidP="00D86DCC">
    <w:pPr>
      <w:autoSpaceDE w:val="0"/>
      <w:autoSpaceDN w:val="0"/>
      <w:adjustRightInd w:val="0"/>
      <w:jc w:val="right"/>
      <w:rPr>
        <w:rFonts w:ascii="TimesLTStd-Roman" w:hAnsi="TimesLTStd-Roman" w:cs="TimesLTStd-Roman"/>
        <w:color w:val="777777"/>
        <w:sz w:val="18"/>
        <w:szCs w:val="18"/>
      </w:rPr>
    </w:pPr>
    <w:r w:rsidRPr="00395E1B">
      <w:rPr>
        <w:rFonts w:ascii="TimesLTStd-Roman" w:hAnsi="TimesLTStd-Roman" w:cs="TimesLTStd-Roman"/>
        <w:color w:val="777777"/>
        <w:sz w:val="18"/>
        <w:szCs w:val="18"/>
      </w:rPr>
      <w:t>FAX 317.775.6420</w:t>
    </w:r>
  </w:p>
  <w:p w14:paraId="3E6BC5BD" w14:textId="77777777" w:rsidR="00D86DCC" w:rsidRPr="00395E1B" w:rsidRDefault="00D86DCC" w:rsidP="00D86DCC">
    <w:pPr>
      <w:jc w:val="right"/>
      <w:rPr>
        <w:rFonts w:ascii="Arial" w:hAnsi="Arial" w:cs="Arial"/>
        <w:b/>
        <w:color w:val="777777"/>
        <w:sz w:val="20"/>
        <w:szCs w:val="20"/>
      </w:rPr>
    </w:pPr>
    <w:r w:rsidRPr="00395E1B">
      <w:rPr>
        <w:rFonts w:ascii="TimesLTStd-Roman" w:hAnsi="TimesLTStd-Roman" w:cs="TimesLTStd-Roman"/>
        <w:color w:val="777777"/>
        <w:sz w:val="18"/>
        <w:szCs w:val="18"/>
      </w:rPr>
      <w:t>www.pcain.org</w:t>
    </w:r>
  </w:p>
  <w:p w14:paraId="478DBE9F" w14:textId="77777777" w:rsidR="00D86DCC" w:rsidRDefault="00D86DCC" w:rsidP="00D86DCC">
    <w:pPr>
      <w:jc w:val="center"/>
      <w:rPr>
        <w:rFonts w:ascii="Arial" w:hAnsi="Arial" w:cs="Arial"/>
        <w:b/>
        <w:sz w:val="20"/>
        <w:szCs w:val="20"/>
      </w:rPr>
    </w:pPr>
  </w:p>
  <w:p w14:paraId="04A60950" w14:textId="77777777" w:rsidR="00D86DCC" w:rsidRDefault="00D86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BF2"/>
    <w:multiLevelType w:val="multilevel"/>
    <w:tmpl w:val="7A162A54"/>
    <w:lvl w:ilvl="0">
      <w:start w:val="2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035065E"/>
    <w:multiLevelType w:val="multilevel"/>
    <w:tmpl w:val="0B06249C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0EF4A41"/>
    <w:multiLevelType w:val="multilevel"/>
    <w:tmpl w:val="D3FE4AEE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19B1F44"/>
    <w:multiLevelType w:val="hybridMultilevel"/>
    <w:tmpl w:val="6AC2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50C6"/>
    <w:multiLevelType w:val="multilevel"/>
    <w:tmpl w:val="098CAFF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FAF3856"/>
    <w:multiLevelType w:val="hybridMultilevel"/>
    <w:tmpl w:val="0AC6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5402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F3A701B"/>
    <w:multiLevelType w:val="multilevel"/>
    <w:tmpl w:val="0120A09E"/>
    <w:lvl w:ilvl="0">
      <w:start w:val="3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3103313"/>
    <w:multiLevelType w:val="multilevel"/>
    <w:tmpl w:val="17101FB6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569051E"/>
    <w:multiLevelType w:val="multilevel"/>
    <w:tmpl w:val="F38CDBCE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5AD52AA"/>
    <w:multiLevelType w:val="multilevel"/>
    <w:tmpl w:val="F55C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536C65"/>
    <w:multiLevelType w:val="multilevel"/>
    <w:tmpl w:val="6F8EF8E8"/>
    <w:lvl w:ilvl="0">
      <w:start w:val="2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62232F00"/>
    <w:multiLevelType w:val="multilevel"/>
    <w:tmpl w:val="B52854E0"/>
    <w:lvl w:ilvl="0">
      <w:start w:val="6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67D7764F"/>
    <w:multiLevelType w:val="hybridMultilevel"/>
    <w:tmpl w:val="0B70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57479"/>
    <w:multiLevelType w:val="multilevel"/>
    <w:tmpl w:val="2396ABEC"/>
    <w:lvl w:ilvl="0">
      <w:start w:val="5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DDE1EB8"/>
    <w:multiLevelType w:val="multilevel"/>
    <w:tmpl w:val="601EC3A8"/>
    <w:lvl w:ilvl="0">
      <w:start w:val="4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E1975FC"/>
    <w:multiLevelType w:val="multilevel"/>
    <w:tmpl w:val="13364DEC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EC05107"/>
    <w:multiLevelType w:val="multilevel"/>
    <w:tmpl w:val="8C368D22"/>
    <w:lvl w:ilvl="0">
      <w:start w:val="3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402679109">
    <w:abstractNumId w:val="3"/>
  </w:num>
  <w:num w:numId="2" w16cid:durableId="1019963252">
    <w:abstractNumId w:val="13"/>
  </w:num>
  <w:num w:numId="3" w16cid:durableId="1555123984">
    <w:abstractNumId w:val="5"/>
  </w:num>
  <w:num w:numId="4" w16cid:durableId="944843642">
    <w:abstractNumId w:val="10"/>
  </w:num>
  <w:num w:numId="5" w16cid:durableId="2860080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217200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088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054045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49955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649150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8481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46411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1614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341050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6748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64474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406264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210098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7E"/>
    <w:rsid w:val="0001448B"/>
    <w:rsid w:val="000360A1"/>
    <w:rsid w:val="00054088"/>
    <w:rsid w:val="00054FCB"/>
    <w:rsid w:val="000D1E63"/>
    <w:rsid w:val="000F26B1"/>
    <w:rsid w:val="000F41CF"/>
    <w:rsid w:val="000F6508"/>
    <w:rsid w:val="00100446"/>
    <w:rsid w:val="00105019"/>
    <w:rsid w:val="001273FB"/>
    <w:rsid w:val="001307AD"/>
    <w:rsid w:val="00136F8E"/>
    <w:rsid w:val="00137D6D"/>
    <w:rsid w:val="00141C98"/>
    <w:rsid w:val="001537CC"/>
    <w:rsid w:val="00157420"/>
    <w:rsid w:val="001733F2"/>
    <w:rsid w:val="00184CB3"/>
    <w:rsid w:val="00192F47"/>
    <w:rsid w:val="001930AC"/>
    <w:rsid w:val="00197430"/>
    <w:rsid w:val="001C0240"/>
    <w:rsid w:val="001C0A09"/>
    <w:rsid w:val="00216B6D"/>
    <w:rsid w:val="00250A74"/>
    <w:rsid w:val="00255E03"/>
    <w:rsid w:val="00262F36"/>
    <w:rsid w:val="002748D2"/>
    <w:rsid w:val="002813D2"/>
    <w:rsid w:val="00285386"/>
    <w:rsid w:val="00293840"/>
    <w:rsid w:val="00294967"/>
    <w:rsid w:val="00295C98"/>
    <w:rsid w:val="002B44D7"/>
    <w:rsid w:val="002C3593"/>
    <w:rsid w:val="002E32F0"/>
    <w:rsid w:val="002F698C"/>
    <w:rsid w:val="00313DBE"/>
    <w:rsid w:val="00314190"/>
    <w:rsid w:val="0032306A"/>
    <w:rsid w:val="003460C8"/>
    <w:rsid w:val="00351456"/>
    <w:rsid w:val="003841D5"/>
    <w:rsid w:val="00387DE5"/>
    <w:rsid w:val="00390E62"/>
    <w:rsid w:val="00395E1B"/>
    <w:rsid w:val="003C2F95"/>
    <w:rsid w:val="003C4B9B"/>
    <w:rsid w:val="003F4A60"/>
    <w:rsid w:val="00404AF3"/>
    <w:rsid w:val="004134E8"/>
    <w:rsid w:val="004139BB"/>
    <w:rsid w:val="00426ABA"/>
    <w:rsid w:val="0042777E"/>
    <w:rsid w:val="004576FA"/>
    <w:rsid w:val="0047080A"/>
    <w:rsid w:val="00487204"/>
    <w:rsid w:val="004C3BFF"/>
    <w:rsid w:val="004C5AFE"/>
    <w:rsid w:val="00506F34"/>
    <w:rsid w:val="00512035"/>
    <w:rsid w:val="00541ACD"/>
    <w:rsid w:val="005558CC"/>
    <w:rsid w:val="005875CE"/>
    <w:rsid w:val="00597114"/>
    <w:rsid w:val="005C78F9"/>
    <w:rsid w:val="005D6961"/>
    <w:rsid w:val="005E431D"/>
    <w:rsid w:val="005F2039"/>
    <w:rsid w:val="00611C3F"/>
    <w:rsid w:val="00635962"/>
    <w:rsid w:val="00642AB4"/>
    <w:rsid w:val="00657936"/>
    <w:rsid w:val="006824E7"/>
    <w:rsid w:val="00692D2F"/>
    <w:rsid w:val="006B0DEB"/>
    <w:rsid w:val="006B665E"/>
    <w:rsid w:val="006B7122"/>
    <w:rsid w:val="006C1DFC"/>
    <w:rsid w:val="006D01C3"/>
    <w:rsid w:val="006F3F85"/>
    <w:rsid w:val="00716A7F"/>
    <w:rsid w:val="007201BE"/>
    <w:rsid w:val="00722516"/>
    <w:rsid w:val="007360BF"/>
    <w:rsid w:val="007370EF"/>
    <w:rsid w:val="007468F5"/>
    <w:rsid w:val="00762084"/>
    <w:rsid w:val="00764F82"/>
    <w:rsid w:val="00775F83"/>
    <w:rsid w:val="00796BC3"/>
    <w:rsid w:val="007B2B33"/>
    <w:rsid w:val="007C7B5B"/>
    <w:rsid w:val="007D3840"/>
    <w:rsid w:val="007E6AC3"/>
    <w:rsid w:val="0081146D"/>
    <w:rsid w:val="00836D28"/>
    <w:rsid w:val="008377DA"/>
    <w:rsid w:val="00856B1E"/>
    <w:rsid w:val="008719EF"/>
    <w:rsid w:val="008802EF"/>
    <w:rsid w:val="008843CC"/>
    <w:rsid w:val="008A1208"/>
    <w:rsid w:val="008C2DFE"/>
    <w:rsid w:val="00914D83"/>
    <w:rsid w:val="009355DD"/>
    <w:rsid w:val="00963C73"/>
    <w:rsid w:val="0096658E"/>
    <w:rsid w:val="00983031"/>
    <w:rsid w:val="009A49F7"/>
    <w:rsid w:val="009B60C7"/>
    <w:rsid w:val="009D4A7B"/>
    <w:rsid w:val="009F67CC"/>
    <w:rsid w:val="009F6F63"/>
    <w:rsid w:val="00A064C2"/>
    <w:rsid w:val="00A17984"/>
    <w:rsid w:val="00A2055E"/>
    <w:rsid w:val="00A21543"/>
    <w:rsid w:val="00A2194E"/>
    <w:rsid w:val="00A2629E"/>
    <w:rsid w:val="00A43BD7"/>
    <w:rsid w:val="00A44A2B"/>
    <w:rsid w:val="00A450E3"/>
    <w:rsid w:val="00A57551"/>
    <w:rsid w:val="00A62876"/>
    <w:rsid w:val="00A72795"/>
    <w:rsid w:val="00A858FF"/>
    <w:rsid w:val="00A93C83"/>
    <w:rsid w:val="00AB0EF0"/>
    <w:rsid w:val="00AC160A"/>
    <w:rsid w:val="00AC6C61"/>
    <w:rsid w:val="00AD63A2"/>
    <w:rsid w:val="00AE4450"/>
    <w:rsid w:val="00B03BD3"/>
    <w:rsid w:val="00B05E06"/>
    <w:rsid w:val="00B148A9"/>
    <w:rsid w:val="00B16E6A"/>
    <w:rsid w:val="00B327A1"/>
    <w:rsid w:val="00B514C7"/>
    <w:rsid w:val="00B52B0F"/>
    <w:rsid w:val="00B55D30"/>
    <w:rsid w:val="00B57449"/>
    <w:rsid w:val="00B7765A"/>
    <w:rsid w:val="00B832DB"/>
    <w:rsid w:val="00B84A37"/>
    <w:rsid w:val="00BA0C73"/>
    <w:rsid w:val="00BA2ED0"/>
    <w:rsid w:val="00BA62A9"/>
    <w:rsid w:val="00BC33F7"/>
    <w:rsid w:val="00BE0D81"/>
    <w:rsid w:val="00BE2DE7"/>
    <w:rsid w:val="00C02EDD"/>
    <w:rsid w:val="00C1252A"/>
    <w:rsid w:val="00C8772A"/>
    <w:rsid w:val="00C95E2B"/>
    <w:rsid w:val="00CA2FE7"/>
    <w:rsid w:val="00CA435F"/>
    <w:rsid w:val="00CA492A"/>
    <w:rsid w:val="00CA60FB"/>
    <w:rsid w:val="00CC2288"/>
    <w:rsid w:val="00CF7553"/>
    <w:rsid w:val="00D012EA"/>
    <w:rsid w:val="00D03073"/>
    <w:rsid w:val="00D10A89"/>
    <w:rsid w:val="00D134C6"/>
    <w:rsid w:val="00D34518"/>
    <w:rsid w:val="00D34CB4"/>
    <w:rsid w:val="00D569F6"/>
    <w:rsid w:val="00D5755A"/>
    <w:rsid w:val="00D81E0C"/>
    <w:rsid w:val="00D86DCC"/>
    <w:rsid w:val="00D95084"/>
    <w:rsid w:val="00DB1A67"/>
    <w:rsid w:val="00DC0814"/>
    <w:rsid w:val="00DC5D5D"/>
    <w:rsid w:val="00DF0E08"/>
    <w:rsid w:val="00E177F6"/>
    <w:rsid w:val="00E23BAD"/>
    <w:rsid w:val="00E30821"/>
    <w:rsid w:val="00E72413"/>
    <w:rsid w:val="00E815DD"/>
    <w:rsid w:val="00E83F3C"/>
    <w:rsid w:val="00EB7F81"/>
    <w:rsid w:val="00EC6B44"/>
    <w:rsid w:val="00F03D63"/>
    <w:rsid w:val="00F15EC0"/>
    <w:rsid w:val="00F20EFE"/>
    <w:rsid w:val="00F25E35"/>
    <w:rsid w:val="00F44637"/>
    <w:rsid w:val="00F5618E"/>
    <w:rsid w:val="00F57190"/>
    <w:rsid w:val="00F65129"/>
    <w:rsid w:val="00F90356"/>
    <w:rsid w:val="00F957EB"/>
    <w:rsid w:val="00FA004F"/>
    <w:rsid w:val="00FA1D50"/>
    <w:rsid w:val="00FB0794"/>
    <w:rsid w:val="00FC2E21"/>
    <w:rsid w:val="00FD1818"/>
    <w:rsid w:val="00FD3A0E"/>
    <w:rsid w:val="00FD3E73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7E562C5D"/>
  <w15:docId w15:val="{4EF0CC55-B942-4D99-B269-1E01D4EC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9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0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0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0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F9035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0D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0D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93840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840"/>
  </w:style>
  <w:style w:type="paragraph" w:styleId="Footer">
    <w:name w:val="footer"/>
    <w:basedOn w:val="Normal"/>
    <w:link w:val="FooterChar"/>
    <w:uiPriority w:val="99"/>
    <w:unhideWhenUsed/>
    <w:rsid w:val="00293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840"/>
  </w:style>
  <w:style w:type="paragraph" w:styleId="ListParagraph">
    <w:name w:val="List Paragraph"/>
    <w:basedOn w:val="Normal"/>
    <w:uiPriority w:val="34"/>
    <w:qFormat/>
    <w:rsid w:val="0096658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FD3E7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AB0EF0"/>
    <w:rPr>
      <w:rFonts w:ascii="Comic Sans MS" w:hAnsi="Comic Sans M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0EF0"/>
    <w:rPr>
      <w:rFonts w:ascii="Comic Sans MS" w:hAnsi="Comic Sans MS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56"/>
    <w:rPr>
      <w:rFonts w:ascii="Times New Roman" w:hAnsi="Times New Roman" w:cs="Times New Roman"/>
      <w:b/>
      <w:bCs/>
      <w:sz w:val="20"/>
      <w:szCs w:val="20"/>
    </w:rPr>
  </w:style>
  <w:style w:type="character" w:customStyle="1" w:styleId="date-subheader">
    <w:name w:val="date-subheader"/>
    <w:basedOn w:val="DefaultParagraphFont"/>
    <w:rsid w:val="00F90356"/>
  </w:style>
  <w:style w:type="paragraph" w:styleId="NoSpacing">
    <w:name w:val="No Spacing"/>
    <w:basedOn w:val="Normal"/>
    <w:uiPriority w:val="1"/>
    <w:qFormat/>
    <w:rsid w:val="000F26B1"/>
    <w:rPr>
      <w:rFonts w:ascii="Calibri" w:eastAsia="Times New Roman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370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0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0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685">
                          <w:marLeft w:val="-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9889">
                                      <w:marLeft w:val="0"/>
                                      <w:marRight w:val="-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0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33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79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7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06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72301">
                                                                  <w:marLeft w:val="0"/>
                                                                  <w:marRight w:val="0"/>
                                                                  <w:marTop w:val="121"/>
                                                                  <w:marBottom w:val="121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62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595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AD04E7F8FF94C8E8DE8C1B9DF8503" ma:contentTypeVersion="15" ma:contentTypeDescription="Create a new document." ma:contentTypeScope="" ma:versionID="a2feaf4d29d33e9848921979a085f62d">
  <xsd:schema xmlns:xsd="http://www.w3.org/2001/XMLSchema" xmlns:xs="http://www.w3.org/2001/XMLSchema" xmlns:p="http://schemas.microsoft.com/office/2006/metadata/properties" xmlns:ns2="62abbe5c-3f28-4756-b7ea-62b22df7b7bb" xmlns:ns3="984f49cc-c8ac-4d43-94a5-594a03d8cd04" targetNamespace="http://schemas.microsoft.com/office/2006/metadata/properties" ma:root="true" ma:fieldsID="74072d596f1799b881cb1465f380b74a" ns2:_="" ns3:_="">
    <xsd:import namespace="62abbe5c-3f28-4756-b7ea-62b22df7b7bb"/>
    <xsd:import namespace="984f49cc-c8ac-4d43-94a5-594a03d8c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be5c-3f28-4756-b7ea-62b22df7b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cbd055-95f0-4679-a80c-ae918d793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f49cc-c8ac-4d43-94a5-594a03d8cd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38552b-0861-45fd-8492-96b4411354dd}" ma:internalName="TaxCatchAll" ma:showField="CatchAllData" ma:web="984f49cc-c8ac-4d43-94a5-594a03d8c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4f49cc-c8ac-4d43-94a5-594a03d8cd04" xsi:nil="true"/>
    <lcf76f155ced4ddcb4097134ff3c332f xmlns="62abbe5c-3f28-4756-b7ea-62b22df7b7bb">
      <Terms xmlns="http://schemas.microsoft.com/office/infopath/2007/PartnerControls"/>
    </lcf76f155ced4ddcb4097134ff3c332f>
    <SharedWithUsers xmlns="984f49cc-c8ac-4d43-94a5-594a03d8cd0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D3F56-730E-4035-BE25-A8DC25E15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10B99-0387-498C-A8E4-4EE41B7BE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bbe5c-3f28-4756-b7ea-62b22df7b7bb"/>
    <ds:schemaRef ds:uri="984f49cc-c8ac-4d43-94a5-594a03d8c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EE1DE-9E90-4ECE-A633-CB52F2C35F2F}">
  <ds:schemaRefs>
    <ds:schemaRef ds:uri="http://schemas.microsoft.com/office/2006/metadata/properties"/>
    <ds:schemaRef ds:uri="http://schemas.microsoft.com/office/infopath/2007/PartnerControls"/>
    <ds:schemaRef ds:uri="984f49cc-c8ac-4d43-94a5-594a03d8cd04"/>
    <ds:schemaRef ds:uri="62abbe5c-3f28-4756-b7ea-62b22df7b7bb"/>
  </ds:schemaRefs>
</ds:datastoreItem>
</file>

<file path=customXml/itemProps4.xml><?xml version="1.0" encoding="utf-8"?>
<ds:datastoreItem xmlns:ds="http://schemas.openxmlformats.org/officeDocument/2006/customXml" ds:itemID="{2BBA045F-9410-4DE9-82BC-1FBB8A393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2104</Characters>
  <Application>Microsoft Office Word</Application>
  <DocSecurity>0</DocSecurity>
  <Lines>1052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kking</dc:creator>
  <cp:lastModifiedBy>Nicholle Probst</cp:lastModifiedBy>
  <cp:revision>6</cp:revision>
  <cp:lastPrinted>2026-03-02T17:11:00Z</cp:lastPrinted>
  <dcterms:created xsi:type="dcterms:W3CDTF">2026-03-02T17:15:00Z</dcterms:created>
  <dcterms:modified xsi:type="dcterms:W3CDTF">2026-03-02T17:22:00Z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0x010100E4FAD04E7F8FF94C8E8DE8C1B9DF8503</vt:lpwstr>
  </property>
  <property fmtid="{D5CDD505-2E9C-101B-9397-08002B2CF9AE}" pid="3" name="Order">
    <vt:r8>148700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